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74" w:rsidRDefault="00407374" w:rsidP="00407374">
      <w:pPr>
        <w:pStyle w:val="TxBrc4"/>
        <w:tabs>
          <w:tab w:val="left" w:pos="600"/>
        </w:tabs>
        <w:spacing w:line="276" w:lineRule="auto"/>
        <w:ind w:right="720"/>
        <w:rPr>
          <w:rFonts w:ascii="Arial" w:hAnsi="Arial" w:cs="Arial"/>
          <w:b/>
          <w:bCs/>
        </w:rPr>
      </w:pPr>
      <w:r>
        <w:rPr>
          <w:noProof/>
          <w:lang w:val="en-ZA" w:eastAsia="en-ZA"/>
        </w:rPr>
        <mc:AlternateContent>
          <mc:Choice Requires="wps">
            <w:drawing>
              <wp:anchor distT="0" distB="0" distL="114300" distR="114300" simplePos="0" relativeHeight="251659264" behindDoc="0" locked="0" layoutInCell="1" allowOverlap="1">
                <wp:simplePos x="0" y="0"/>
                <wp:positionH relativeFrom="column">
                  <wp:posOffset>3432810</wp:posOffset>
                </wp:positionH>
                <wp:positionV relativeFrom="paragraph">
                  <wp:posOffset>116840</wp:posOffset>
                </wp:positionV>
                <wp:extent cx="2895600" cy="1241425"/>
                <wp:effectExtent l="3810" t="4445" r="0" b="190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241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374" w:rsidRDefault="00407374" w:rsidP="00407374">
                            <w:pPr>
                              <w:rPr>
                                <w:rFonts w:ascii="Arial" w:hAnsi="Arial" w:cs="Arial"/>
                                <w:b/>
                                <w:bCs/>
                              </w:rPr>
                            </w:pPr>
                            <w:r w:rsidRPr="00534CBA">
                              <w:rPr>
                                <w:rFonts w:ascii="Arial" w:hAnsi="Arial" w:cs="Arial"/>
                                <w:b/>
                                <w:bCs/>
                              </w:rPr>
                              <w:t>Namibia Agricultural Distributors CC</w:t>
                            </w:r>
                          </w:p>
                          <w:p w:rsidR="00407374" w:rsidRDefault="00407374" w:rsidP="00407374">
                            <w:pPr>
                              <w:rPr>
                                <w:rFonts w:ascii="Arial" w:hAnsi="Arial" w:cs="Arial"/>
                                <w:b/>
                                <w:bCs/>
                              </w:rPr>
                            </w:pPr>
                            <w:r>
                              <w:rPr>
                                <w:rFonts w:ascii="Arial" w:hAnsi="Arial" w:cs="Arial"/>
                                <w:b/>
                                <w:bCs/>
                              </w:rPr>
                              <w:t>P.O. Box 80266, Windhoek, Namibia</w:t>
                            </w:r>
                          </w:p>
                          <w:p w:rsidR="00407374" w:rsidRDefault="00407374" w:rsidP="00407374">
                            <w:pPr>
                              <w:rPr>
                                <w:rFonts w:ascii="Arial" w:hAnsi="Arial" w:cs="Arial"/>
                                <w:b/>
                                <w:bCs/>
                              </w:rPr>
                            </w:pPr>
                            <w:r>
                              <w:rPr>
                                <w:rFonts w:ascii="Arial" w:hAnsi="Arial" w:cs="Arial"/>
                                <w:b/>
                                <w:bCs/>
                              </w:rPr>
                              <w:t>Tell:  081 </w:t>
                            </w:r>
                            <w:r w:rsidRPr="0046704F">
                              <w:rPr>
                                <w:rFonts w:ascii="Arial" w:hAnsi="Arial" w:cs="Arial"/>
                                <w:b/>
                                <w:bCs/>
                              </w:rPr>
                              <w:t>128</w:t>
                            </w:r>
                            <w:r>
                              <w:rPr>
                                <w:rFonts w:ascii="Arial" w:hAnsi="Arial" w:cs="Arial"/>
                                <w:b/>
                                <w:bCs/>
                              </w:rPr>
                              <w:t xml:space="preserve"> </w:t>
                            </w:r>
                            <w:r w:rsidRPr="0046704F">
                              <w:rPr>
                                <w:rFonts w:ascii="Arial" w:hAnsi="Arial" w:cs="Arial"/>
                                <w:b/>
                                <w:bCs/>
                              </w:rPr>
                              <w:t>6821</w:t>
                            </w:r>
                            <w:r>
                              <w:rPr>
                                <w:rFonts w:ascii="Arial" w:hAnsi="Arial" w:cs="Arial"/>
                                <w:b/>
                                <w:bCs/>
                              </w:rPr>
                              <w:t>/ 081 142 0137</w:t>
                            </w:r>
                          </w:p>
                          <w:p w:rsidR="00407374" w:rsidRDefault="00407374" w:rsidP="00407374">
                            <w:pPr>
                              <w:rPr>
                                <w:rFonts w:ascii="Arial" w:hAnsi="Arial" w:cs="Arial"/>
                                <w:b/>
                                <w:bCs/>
                              </w:rPr>
                            </w:pPr>
                            <w:r>
                              <w:rPr>
                                <w:rFonts w:ascii="Arial" w:hAnsi="Arial" w:cs="Arial"/>
                                <w:b/>
                                <w:bCs/>
                              </w:rPr>
                              <w:t xml:space="preserve">E-mail: </w:t>
                            </w:r>
                            <w:hyperlink r:id="rId7" w:history="1">
                              <w:r w:rsidRPr="00BF18F7">
                                <w:rPr>
                                  <w:rStyle w:val="Hyperlink"/>
                                  <w:rFonts w:ascii="Arial" w:hAnsi="Arial" w:cs="Arial"/>
                                  <w:b/>
                                  <w:bCs/>
                                </w:rPr>
                                <w:t>alex@namagri.com</w:t>
                              </w:r>
                            </w:hyperlink>
                          </w:p>
                          <w:p w:rsidR="00407374" w:rsidRDefault="00407374" w:rsidP="00407374">
                            <w:pPr>
                              <w:rPr>
                                <w:rFonts w:ascii="Arial" w:hAnsi="Arial" w:cs="Arial"/>
                                <w:b/>
                                <w:bCs/>
                                <w:color w:val="000000"/>
                              </w:rPr>
                            </w:pPr>
                            <w:r>
                              <w:rPr>
                                <w:rFonts w:ascii="Arial" w:hAnsi="Arial" w:cs="Arial"/>
                                <w:b/>
                                <w:bCs/>
                                <w:color w:val="000000"/>
                              </w:rPr>
                              <w:t>CC. Reg. No:  2008/1910</w:t>
                            </w:r>
                          </w:p>
                          <w:p w:rsidR="00407374" w:rsidRDefault="00407374" w:rsidP="00407374">
                            <w:pPr>
                              <w:rPr>
                                <w:rFonts w:ascii="Arial" w:hAnsi="Arial" w:cs="Arial"/>
                                <w:b/>
                                <w:bCs/>
                                <w:sz w:val="20"/>
                                <w:szCs w:val="20"/>
                              </w:rPr>
                            </w:pPr>
                            <w:r>
                              <w:rPr>
                                <w:rFonts w:ascii="Arial" w:hAnsi="Arial" w:cs="Arial"/>
                                <w:b/>
                                <w:bCs/>
                                <w:color w:val="000000"/>
                              </w:rPr>
                              <w:t>VAT No:  4666624-01-5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70.3pt;margin-top:9.2pt;width:228pt;height:9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ecOtQ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" filled="f" stroked="f">
                <v:textbox>
                  <w:txbxContent>
                    <w:p w:rsidR="00407374" w:rsidRDefault="00407374" w:rsidP="00407374">
                      <w:pPr>
                        <w:rPr>
                          <w:rFonts w:ascii="Arial" w:hAnsi="Arial" w:cs="Arial"/>
                          <w:b/>
                          <w:bCs/>
                        </w:rPr>
                      </w:pPr>
                      <w:r w:rsidRPr="00534CBA">
                        <w:rPr>
                          <w:rFonts w:ascii="Arial" w:hAnsi="Arial" w:cs="Arial"/>
                          <w:b/>
                          <w:bCs/>
                        </w:rPr>
                        <w:t>Namibia Agricultural Distributors CC</w:t>
                      </w:r>
                    </w:p>
                    <w:p w:rsidR="00407374" w:rsidRDefault="00407374" w:rsidP="00407374">
                      <w:pPr>
                        <w:rPr>
                          <w:rFonts w:ascii="Arial" w:hAnsi="Arial" w:cs="Arial"/>
                          <w:b/>
                          <w:bCs/>
                        </w:rPr>
                      </w:pPr>
                      <w:r>
                        <w:rPr>
                          <w:rFonts w:ascii="Arial" w:hAnsi="Arial" w:cs="Arial"/>
                          <w:b/>
                          <w:bCs/>
                        </w:rPr>
                        <w:t>P.O. Box 80266, Windhoek, Namibia</w:t>
                      </w:r>
                    </w:p>
                    <w:p w:rsidR="00407374" w:rsidRDefault="00407374" w:rsidP="00407374">
                      <w:pPr>
                        <w:rPr>
                          <w:rFonts w:ascii="Arial" w:hAnsi="Arial" w:cs="Arial"/>
                          <w:b/>
                          <w:bCs/>
                        </w:rPr>
                      </w:pPr>
                      <w:r>
                        <w:rPr>
                          <w:rFonts w:ascii="Arial" w:hAnsi="Arial" w:cs="Arial"/>
                          <w:b/>
                          <w:bCs/>
                        </w:rPr>
                        <w:t>Tell:  081 </w:t>
                      </w:r>
                      <w:r w:rsidRPr="0046704F">
                        <w:rPr>
                          <w:rFonts w:ascii="Arial" w:hAnsi="Arial" w:cs="Arial"/>
                          <w:b/>
                          <w:bCs/>
                        </w:rPr>
                        <w:t>128</w:t>
                      </w:r>
                      <w:r>
                        <w:rPr>
                          <w:rFonts w:ascii="Arial" w:hAnsi="Arial" w:cs="Arial"/>
                          <w:b/>
                          <w:bCs/>
                        </w:rPr>
                        <w:t xml:space="preserve"> </w:t>
                      </w:r>
                      <w:r w:rsidRPr="0046704F">
                        <w:rPr>
                          <w:rFonts w:ascii="Arial" w:hAnsi="Arial" w:cs="Arial"/>
                          <w:b/>
                          <w:bCs/>
                        </w:rPr>
                        <w:t>6821</w:t>
                      </w:r>
                      <w:r>
                        <w:rPr>
                          <w:rFonts w:ascii="Arial" w:hAnsi="Arial" w:cs="Arial"/>
                          <w:b/>
                          <w:bCs/>
                        </w:rPr>
                        <w:t>/ 081 142 0137</w:t>
                      </w:r>
                    </w:p>
                    <w:p w:rsidR="00407374" w:rsidRDefault="00407374" w:rsidP="00407374">
                      <w:pPr>
                        <w:rPr>
                          <w:rFonts w:ascii="Arial" w:hAnsi="Arial" w:cs="Arial"/>
                          <w:b/>
                          <w:bCs/>
                        </w:rPr>
                      </w:pPr>
                      <w:r>
                        <w:rPr>
                          <w:rFonts w:ascii="Arial" w:hAnsi="Arial" w:cs="Arial"/>
                          <w:b/>
                          <w:bCs/>
                        </w:rPr>
                        <w:t xml:space="preserve">E-mail: </w:t>
                      </w:r>
                      <w:hyperlink r:id="rId8" w:history="1">
                        <w:r w:rsidRPr="00BF18F7">
                          <w:rPr>
                            <w:rStyle w:val="Hyperlink"/>
                            <w:rFonts w:ascii="Arial" w:hAnsi="Arial" w:cs="Arial"/>
                            <w:b/>
                            <w:bCs/>
                          </w:rPr>
                          <w:t>alex@namagri.com</w:t>
                        </w:r>
                      </w:hyperlink>
                    </w:p>
                    <w:p w:rsidR="00407374" w:rsidRDefault="00407374" w:rsidP="00407374">
                      <w:pPr>
                        <w:rPr>
                          <w:rFonts w:ascii="Arial" w:hAnsi="Arial" w:cs="Arial"/>
                          <w:b/>
                          <w:bCs/>
                          <w:color w:val="000000"/>
                        </w:rPr>
                      </w:pPr>
                      <w:r>
                        <w:rPr>
                          <w:rFonts w:ascii="Arial" w:hAnsi="Arial" w:cs="Arial"/>
                          <w:b/>
                          <w:bCs/>
                          <w:color w:val="000000"/>
                        </w:rPr>
                        <w:t>CC. Reg. No:  2008/1910</w:t>
                      </w:r>
                    </w:p>
                    <w:p w:rsidR="00407374" w:rsidRDefault="00407374" w:rsidP="00407374">
                      <w:pPr>
                        <w:rPr>
                          <w:rFonts w:ascii="Arial" w:hAnsi="Arial" w:cs="Arial"/>
                          <w:b/>
                          <w:bCs/>
                          <w:sz w:val="20"/>
                          <w:szCs w:val="20"/>
                        </w:rPr>
                      </w:pPr>
                      <w:r>
                        <w:rPr>
                          <w:rFonts w:ascii="Arial" w:hAnsi="Arial" w:cs="Arial"/>
                          <w:b/>
                          <w:bCs/>
                          <w:color w:val="000000"/>
                        </w:rPr>
                        <w:t>VAT No:  4666624-01-5</w:t>
                      </w:r>
                    </w:p>
                  </w:txbxContent>
                </v:textbox>
                <w10:wrap type="square"/>
              </v:shape>
            </w:pict>
          </mc:Fallback>
        </mc:AlternateContent>
      </w:r>
      <w:r>
        <w:rPr>
          <w:noProof/>
          <w:lang w:val="en-ZA" w:eastAsia="en-ZA"/>
        </w:rPr>
        <w:drawing>
          <wp:anchor distT="0" distB="0" distL="114300" distR="114300" simplePos="0" relativeHeight="251660288" behindDoc="1" locked="0" layoutInCell="1" allowOverlap="1">
            <wp:simplePos x="0" y="0"/>
            <wp:positionH relativeFrom="column">
              <wp:posOffset>-55880</wp:posOffset>
            </wp:positionH>
            <wp:positionV relativeFrom="paragraph">
              <wp:posOffset>-103505</wp:posOffset>
            </wp:positionV>
            <wp:extent cx="2809875" cy="1067435"/>
            <wp:effectExtent l="0" t="0" r="9525" b="0"/>
            <wp:wrapTight wrapText="bothSides">
              <wp:wrapPolygon edited="0">
                <wp:start x="0" y="0"/>
                <wp:lineTo x="0" y="21202"/>
                <wp:lineTo x="21527" y="21202"/>
                <wp:lineTo x="2152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9875"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7374" w:rsidRDefault="00407374" w:rsidP="00407374">
      <w:pPr>
        <w:pStyle w:val="TxBrc4"/>
        <w:tabs>
          <w:tab w:val="left" w:pos="600"/>
        </w:tabs>
        <w:spacing w:line="276" w:lineRule="auto"/>
        <w:ind w:right="720"/>
        <w:jc w:val="left"/>
      </w:pPr>
      <w:r>
        <w:rPr>
          <w:noProof/>
          <w:lang w:val="en-ZA" w:eastAsia="en-ZA"/>
        </w:rPr>
        <w:drawing>
          <wp:anchor distT="0" distB="0" distL="114300" distR="114300" simplePos="0" relativeHeight="251658240" behindDoc="1" locked="0" layoutInCell="1" allowOverlap="1">
            <wp:simplePos x="0" y="0"/>
            <wp:positionH relativeFrom="margin">
              <wp:align>left</wp:align>
            </wp:positionH>
            <wp:positionV relativeFrom="paragraph">
              <wp:posOffset>841375</wp:posOffset>
            </wp:positionV>
            <wp:extent cx="2641600" cy="614045"/>
            <wp:effectExtent l="0" t="0" r="6350" b="0"/>
            <wp:wrapTight wrapText="bothSides">
              <wp:wrapPolygon edited="0">
                <wp:start x="0" y="0"/>
                <wp:lineTo x="0" y="20774"/>
                <wp:lineTo x="21496" y="20774"/>
                <wp:lineTo x="214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6140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52"/>
          <w:szCs w:val="52"/>
        </w:rPr>
        <w:t xml:space="preserve"> </w:t>
      </w:r>
      <w:r>
        <w:tab/>
      </w:r>
      <w:r>
        <w:tab/>
      </w:r>
      <w:r>
        <w:tab/>
      </w:r>
      <w:r>
        <w:tab/>
      </w:r>
      <w:r>
        <w:tab/>
      </w:r>
      <w:r>
        <w:tab/>
        <w:t xml:space="preserve">                                                                                      </w:t>
      </w:r>
    </w:p>
    <w:p w:rsidR="00407374" w:rsidRDefault="00407374" w:rsidP="00407374">
      <w:pPr>
        <w:pStyle w:val="TxBrc4"/>
        <w:tabs>
          <w:tab w:val="left" w:pos="600"/>
        </w:tabs>
        <w:spacing w:line="276" w:lineRule="auto"/>
        <w:ind w:right="4"/>
        <w:jc w:val="left"/>
        <w:rPr>
          <w:color w:val="000000"/>
        </w:rPr>
      </w:pPr>
      <w:r>
        <w:t xml:space="preserve">                                                                                         </w:t>
      </w:r>
      <w:r>
        <w:rPr>
          <w:color w:val="000000"/>
        </w:rPr>
        <w:tab/>
      </w:r>
    </w:p>
    <w:p w:rsidR="00407374" w:rsidRPr="00534CBA" w:rsidRDefault="00407374" w:rsidP="00407374">
      <w:pPr>
        <w:pStyle w:val="TxBrc4"/>
        <w:tabs>
          <w:tab w:val="left" w:pos="600"/>
        </w:tabs>
        <w:spacing w:line="276" w:lineRule="auto"/>
        <w:ind w:right="4"/>
        <w:jc w:val="left"/>
        <w:rPr>
          <w:color w:val="000000"/>
        </w:rPr>
      </w:pPr>
    </w:p>
    <w:p w:rsidR="00407374" w:rsidRDefault="00407374" w:rsidP="00407374">
      <w:pPr>
        <w:pStyle w:val="TxBrc4"/>
        <w:pBdr>
          <w:bottom w:val="single" w:sz="12" w:space="1" w:color="auto"/>
        </w:pBdr>
        <w:tabs>
          <w:tab w:val="left" w:pos="600"/>
          <w:tab w:val="left" w:pos="5400"/>
        </w:tabs>
        <w:spacing w:line="276" w:lineRule="auto"/>
        <w:ind w:right="360"/>
        <w:jc w:val="left"/>
        <w:rPr>
          <w:rFonts w:ascii="Arial" w:hAnsi="Arial" w:cs="Arial"/>
          <w:b/>
          <w:bCs/>
          <w:color w:val="000000"/>
        </w:rPr>
      </w:pPr>
      <w:r>
        <w:rPr>
          <w:color w:val="000000"/>
        </w:rPr>
        <w:tab/>
      </w:r>
      <w:r>
        <w:rPr>
          <w:color w:val="000000"/>
        </w:rPr>
        <w:tab/>
      </w:r>
    </w:p>
    <w:p w:rsidR="00407374" w:rsidRPr="00107CA2" w:rsidRDefault="00407374" w:rsidP="00407374">
      <w:pPr>
        <w:pStyle w:val="PlainText"/>
        <w:spacing w:line="276" w:lineRule="auto"/>
        <w:ind w:left="600" w:hanging="600"/>
        <w:jc w:val="center"/>
        <w:rPr>
          <w:rFonts w:ascii="Arial" w:hAnsi="Arial" w:cs="Arial"/>
          <w:b/>
          <w:bCs/>
          <w:sz w:val="12"/>
          <w:szCs w:val="12"/>
          <w:u w:val="single"/>
        </w:rPr>
      </w:pPr>
    </w:p>
    <w:p w:rsidR="00407374" w:rsidRDefault="00407374" w:rsidP="00407374">
      <w:pPr>
        <w:pStyle w:val="PlainText"/>
        <w:spacing w:line="276" w:lineRule="auto"/>
        <w:ind w:left="600" w:hanging="600"/>
        <w:jc w:val="center"/>
        <w:rPr>
          <w:rFonts w:ascii="Arial" w:hAnsi="Arial" w:cs="Arial"/>
          <w:b/>
          <w:bCs/>
          <w:sz w:val="30"/>
          <w:szCs w:val="30"/>
          <w:u w:val="single"/>
        </w:rPr>
      </w:pPr>
    </w:p>
    <w:p w:rsidR="00407374" w:rsidRDefault="00407374" w:rsidP="00407374">
      <w:pPr>
        <w:pStyle w:val="PlainText"/>
        <w:spacing w:line="276" w:lineRule="auto"/>
        <w:ind w:left="600" w:hanging="600"/>
        <w:jc w:val="center"/>
        <w:rPr>
          <w:rFonts w:ascii="Arial" w:hAnsi="Arial" w:cs="Arial"/>
          <w:b/>
          <w:bCs/>
          <w:sz w:val="30"/>
          <w:szCs w:val="30"/>
          <w:u w:val="single"/>
        </w:rPr>
      </w:pPr>
      <w:r w:rsidRPr="00284EAA">
        <w:rPr>
          <w:rFonts w:ascii="Arial" w:hAnsi="Arial" w:cs="Arial"/>
          <w:b/>
          <w:bCs/>
          <w:sz w:val="30"/>
          <w:szCs w:val="30"/>
          <w:u w:val="single"/>
        </w:rPr>
        <w:t>IN THE PUBLIC AUCTION OF</w:t>
      </w:r>
      <w:r w:rsidR="00534EAE">
        <w:rPr>
          <w:rFonts w:ascii="Arial" w:hAnsi="Arial" w:cs="Arial"/>
          <w:b/>
          <w:bCs/>
          <w:sz w:val="30"/>
          <w:szCs w:val="30"/>
          <w:u w:val="single"/>
        </w:rPr>
        <w:t xml:space="preserve"> PLOTS IN SABLE VIEW ESTATE</w:t>
      </w:r>
      <w:r w:rsidRPr="00284EAA">
        <w:rPr>
          <w:rFonts w:ascii="Arial" w:hAnsi="Arial" w:cs="Arial"/>
          <w:b/>
          <w:bCs/>
          <w:sz w:val="30"/>
          <w:szCs w:val="30"/>
          <w:u w:val="single"/>
        </w:rPr>
        <w:t>:</w:t>
      </w:r>
    </w:p>
    <w:p w:rsidR="00A75A56" w:rsidRPr="00284EAA" w:rsidRDefault="00A75A56" w:rsidP="00A75A56">
      <w:pPr>
        <w:pStyle w:val="PlainText"/>
        <w:spacing w:line="276" w:lineRule="auto"/>
        <w:ind w:left="600" w:hanging="600"/>
        <w:jc w:val="center"/>
        <w:rPr>
          <w:rFonts w:ascii="Arial" w:hAnsi="Arial" w:cs="Arial"/>
          <w:b/>
          <w:bCs/>
          <w:sz w:val="30"/>
          <w:szCs w:val="30"/>
          <w:u w:val="single"/>
        </w:rPr>
      </w:pPr>
      <w:r>
        <w:rPr>
          <w:rFonts w:ascii="Arial" w:hAnsi="Arial" w:cs="Arial"/>
          <w:b/>
          <w:bCs/>
          <w:sz w:val="30"/>
          <w:szCs w:val="30"/>
          <w:u w:val="single"/>
        </w:rPr>
        <w:t>{Portion of Farm 1116</w:t>
      </w:r>
      <w:r>
        <w:rPr>
          <w:rFonts w:ascii="Arial" w:hAnsi="Arial" w:cs="Arial"/>
          <w:b/>
          <w:bCs/>
          <w:sz w:val="30"/>
          <w:szCs w:val="30"/>
          <w:u w:val="single"/>
        </w:rPr>
        <w:t>}</w:t>
      </w:r>
    </w:p>
    <w:p w:rsidR="00A75A56" w:rsidRPr="00284EAA" w:rsidRDefault="00A75A56" w:rsidP="00407374">
      <w:pPr>
        <w:pStyle w:val="PlainText"/>
        <w:spacing w:line="276" w:lineRule="auto"/>
        <w:ind w:left="600" w:hanging="600"/>
        <w:jc w:val="center"/>
        <w:rPr>
          <w:rFonts w:ascii="Arial" w:hAnsi="Arial" w:cs="Arial"/>
          <w:b/>
          <w:bCs/>
          <w:sz w:val="30"/>
          <w:szCs w:val="30"/>
          <w:u w:val="single"/>
        </w:rPr>
      </w:pPr>
    </w:p>
    <w:p w:rsidR="00407374" w:rsidRDefault="00407374" w:rsidP="00407374">
      <w:pPr>
        <w:pStyle w:val="PlainText"/>
        <w:spacing w:line="276" w:lineRule="auto"/>
        <w:ind w:left="600" w:hanging="600"/>
        <w:jc w:val="both"/>
        <w:rPr>
          <w:rFonts w:ascii="Arial" w:hAnsi="Arial" w:cs="Arial"/>
          <w:sz w:val="16"/>
          <w:szCs w:val="16"/>
        </w:rPr>
      </w:pPr>
    </w:p>
    <w:p w:rsidR="00407374" w:rsidRPr="004F4B7E" w:rsidRDefault="00407374" w:rsidP="00407374">
      <w:pPr>
        <w:pStyle w:val="PlainText"/>
        <w:spacing w:line="276" w:lineRule="auto"/>
        <w:ind w:left="600" w:hanging="600"/>
        <w:jc w:val="both"/>
        <w:rPr>
          <w:rFonts w:ascii="Arial" w:hAnsi="Arial" w:cs="Arial"/>
          <w:sz w:val="16"/>
          <w:szCs w:val="16"/>
        </w:rPr>
      </w:pPr>
    </w:p>
    <w:p w:rsidR="00C3220F" w:rsidRPr="00C3220F" w:rsidRDefault="00C3220F" w:rsidP="00C3220F">
      <w:pPr>
        <w:keepNext/>
        <w:tabs>
          <w:tab w:val="left" w:pos="-1440"/>
          <w:tab w:val="left" w:pos="-720"/>
          <w:tab w:val="left" w:pos="0"/>
          <w:tab w:val="left" w:pos="408"/>
        </w:tabs>
        <w:suppressAutoHyphens/>
        <w:overflowPunct w:val="0"/>
        <w:ind w:right="1134"/>
        <w:textAlignment w:val="baseline"/>
        <w:outlineLvl w:val="0"/>
        <w:rPr>
          <w:rFonts w:ascii="Arial" w:hAnsi="Arial" w:cs="Arial"/>
          <w:b/>
          <w:bCs/>
          <w:spacing w:val="-2"/>
          <w:lang w:val="en-GB" w:eastAsia="x-none"/>
        </w:rPr>
      </w:pPr>
      <w:r w:rsidRPr="00C3220F">
        <w:rPr>
          <w:rFonts w:ascii="Arial" w:hAnsi="Arial" w:cs="Arial"/>
          <w:b/>
          <w:bCs/>
          <w:spacing w:val="-2"/>
          <w:lang w:val="en-GB" w:eastAsia="x-none"/>
        </w:rPr>
        <w:t xml:space="preserve">SABLE VIEW PLOT </w:t>
      </w:r>
      <w:r w:rsidR="000A7FDC">
        <w:rPr>
          <w:rFonts w:ascii="Arial" w:hAnsi="Arial" w:cs="Arial"/>
          <w:b/>
          <w:bCs/>
          <w:spacing w:val="-2"/>
          <w:lang w:val="en-GB" w:eastAsia="x-none"/>
        </w:rPr>
        <w:t>NUMBE</w:t>
      </w:r>
      <w:r w:rsidR="007009F2">
        <w:rPr>
          <w:rFonts w:ascii="Arial" w:hAnsi="Arial" w:cs="Arial"/>
          <w:b/>
          <w:bCs/>
          <w:spacing w:val="-2"/>
          <w:lang w:val="en-GB" w:eastAsia="x-none"/>
        </w:rPr>
        <w:t xml:space="preserve">R </w:t>
      </w:r>
      <w:r w:rsidR="00796824">
        <w:rPr>
          <w:rFonts w:ascii="Arial" w:hAnsi="Arial" w:cs="Arial"/>
          <w:b/>
          <w:bCs/>
          <w:spacing w:val="-2"/>
          <w:lang w:val="en-GB" w:eastAsia="x-none"/>
        </w:rPr>
        <w:t>FIFTY</w:t>
      </w:r>
      <w:r w:rsidR="000A7FDC">
        <w:rPr>
          <w:rFonts w:ascii="Arial" w:hAnsi="Arial" w:cs="Arial"/>
          <w:b/>
          <w:bCs/>
          <w:spacing w:val="-2"/>
          <w:lang w:val="en-GB" w:eastAsia="x-none"/>
        </w:rPr>
        <w:t xml:space="preserve"> </w:t>
      </w:r>
      <w:r w:rsidR="007F4002">
        <w:rPr>
          <w:rFonts w:ascii="Arial" w:hAnsi="Arial" w:cs="Arial"/>
          <w:b/>
          <w:bCs/>
          <w:spacing w:val="-2"/>
          <w:lang w:val="en-GB" w:eastAsia="x-none"/>
        </w:rPr>
        <w:t>TWO</w:t>
      </w:r>
      <w:r w:rsidR="00CB5EC2">
        <w:rPr>
          <w:rFonts w:ascii="Arial" w:hAnsi="Arial" w:cs="Arial"/>
          <w:b/>
          <w:bCs/>
          <w:spacing w:val="-2"/>
          <w:lang w:val="en-GB" w:eastAsia="x-none"/>
        </w:rPr>
        <w:t xml:space="preserve"> </w:t>
      </w:r>
      <w:r w:rsidRPr="00C3220F">
        <w:rPr>
          <w:rFonts w:ascii="Arial" w:hAnsi="Arial" w:cs="Arial"/>
          <w:b/>
          <w:bCs/>
          <w:spacing w:val="-2"/>
          <w:lang w:val="en-GB" w:eastAsia="x-none"/>
        </w:rPr>
        <w:t>CC</w:t>
      </w:r>
    </w:p>
    <w:p w:rsidR="00C3220F" w:rsidRPr="006811EE" w:rsidRDefault="00C3220F" w:rsidP="00C3220F">
      <w:pPr>
        <w:pStyle w:val="GW12"/>
        <w:spacing w:line="360" w:lineRule="auto"/>
        <w:ind w:right="0"/>
        <w:rPr>
          <w:rFonts w:ascii="Arial" w:hAnsi="Arial" w:cs="Arial"/>
          <w:b/>
          <w:bCs/>
          <w:spacing w:val="-2"/>
          <w:sz w:val="22"/>
          <w:szCs w:val="22"/>
          <w:lang w:val="en-GB" w:eastAsia="x-none"/>
        </w:rPr>
      </w:pPr>
      <w:r w:rsidRPr="006811EE">
        <w:rPr>
          <w:rFonts w:ascii="Arial" w:hAnsi="Arial" w:cs="Arial"/>
          <w:b/>
          <w:bCs/>
          <w:spacing w:val="-2"/>
          <w:sz w:val="22"/>
          <w:szCs w:val="22"/>
          <w:lang w:val="en-GB" w:eastAsia="x-none"/>
        </w:rPr>
        <w:t>REG</w:t>
      </w:r>
      <w:r w:rsidR="007F4002">
        <w:rPr>
          <w:rFonts w:ascii="Arial" w:hAnsi="Arial" w:cs="Arial"/>
          <w:b/>
          <w:bCs/>
          <w:spacing w:val="-2"/>
          <w:sz w:val="22"/>
          <w:szCs w:val="22"/>
          <w:lang w:val="en-GB" w:eastAsia="x-none"/>
        </w:rPr>
        <w:t>ISTRATION NUMBER : CC/2016/05804</w:t>
      </w:r>
    </w:p>
    <w:p w:rsidR="00407374" w:rsidRDefault="00C3220F" w:rsidP="00407374">
      <w:pPr>
        <w:spacing w:before="120" w:line="276" w:lineRule="auto"/>
        <w:ind w:left="600" w:hanging="600"/>
        <w:jc w:val="both"/>
        <w:rPr>
          <w:rFonts w:ascii="Arial" w:hAnsi="Arial" w:cs="Arial"/>
          <w:b/>
        </w:rPr>
      </w:pPr>
      <w:r>
        <w:rPr>
          <w:rFonts w:ascii="Arial" w:hAnsi="Arial" w:cs="Arial"/>
          <w:b/>
        </w:rPr>
        <w:t xml:space="preserve">Herein represented by FADI AYOUB </w:t>
      </w:r>
    </w:p>
    <w:p w:rsidR="00407374" w:rsidRDefault="00407374" w:rsidP="00407374">
      <w:pPr>
        <w:spacing w:before="120" w:line="276" w:lineRule="auto"/>
        <w:ind w:left="600" w:hanging="600"/>
        <w:jc w:val="both"/>
        <w:rPr>
          <w:rFonts w:ascii="Arial" w:hAnsi="Arial" w:cs="Arial"/>
        </w:rPr>
      </w:pPr>
      <w:r>
        <w:rPr>
          <w:rFonts w:ascii="Arial" w:hAnsi="Arial" w:cs="Arial"/>
        </w:rPr>
        <w:t>(hereinafter referred to as the “</w:t>
      </w:r>
      <w:r w:rsidRPr="00C737AB">
        <w:rPr>
          <w:rFonts w:ascii="Arial" w:hAnsi="Arial" w:cs="Arial"/>
          <w:b/>
          <w:bCs/>
        </w:rPr>
        <w:t>Seller</w:t>
      </w:r>
      <w:r w:rsidRPr="00A65ABB">
        <w:rPr>
          <w:rFonts w:ascii="Arial" w:hAnsi="Arial" w:cs="Arial"/>
          <w:bCs/>
        </w:rPr>
        <w:t>”)</w:t>
      </w:r>
      <w:r>
        <w:rPr>
          <w:rFonts w:ascii="Arial" w:hAnsi="Arial" w:cs="Arial"/>
        </w:rPr>
        <w:tab/>
      </w:r>
    </w:p>
    <w:p w:rsidR="00407374" w:rsidRDefault="00A75A56" w:rsidP="00407374">
      <w:pPr>
        <w:spacing w:before="120" w:line="276" w:lineRule="auto"/>
        <w:jc w:val="both"/>
        <w:rPr>
          <w:rFonts w:ascii="Arial" w:hAnsi="Arial" w:cs="Arial"/>
        </w:rPr>
      </w:pPr>
      <w:hyperlink r:id="rId11" w:history="1">
        <w:r w:rsidR="00034259" w:rsidRPr="007571D5">
          <w:rPr>
            <w:rStyle w:val="Hyperlink"/>
            <w:rFonts w:ascii="Arial" w:hAnsi="Arial" w:cs="Arial"/>
          </w:rPr>
          <w:t>sableview@iway.na</w:t>
        </w:r>
      </w:hyperlink>
      <w:r w:rsidR="00034259">
        <w:rPr>
          <w:rFonts w:ascii="Arial" w:hAnsi="Arial" w:cs="Arial"/>
        </w:rPr>
        <w:t xml:space="preserve"> </w:t>
      </w:r>
    </w:p>
    <w:p w:rsidR="00407374" w:rsidRDefault="00407374" w:rsidP="00407374">
      <w:pPr>
        <w:spacing w:before="120" w:line="276" w:lineRule="auto"/>
        <w:jc w:val="both"/>
        <w:rPr>
          <w:rFonts w:ascii="Arial" w:hAnsi="Arial" w:cs="Arial"/>
        </w:rPr>
      </w:pPr>
    </w:p>
    <w:p w:rsidR="00407374" w:rsidRPr="00EB6545" w:rsidRDefault="00407374" w:rsidP="00407374">
      <w:pPr>
        <w:spacing w:before="120" w:line="276" w:lineRule="auto"/>
        <w:ind w:left="600" w:hanging="600"/>
        <w:jc w:val="both"/>
        <w:rPr>
          <w:rFonts w:ascii="Arial" w:hAnsi="Arial" w:cs="Arial"/>
          <w:b/>
          <w:lang w:val="en-GB"/>
        </w:rPr>
      </w:pPr>
      <w:r w:rsidRPr="00EB6545">
        <w:rPr>
          <w:rFonts w:ascii="Arial" w:hAnsi="Arial" w:cs="Arial"/>
          <w:b/>
        </w:rPr>
        <w:t>And</w:t>
      </w:r>
    </w:p>
    <w:p w:rsidR="00407374" w:rsidRDefault="00407374" w:rsidP="00407374">
      <w:pPr>
        <w:spacing w:before="120" w:line="276" w:lineRule="auto"/>
        <w:ind w:left="600" w:hanging="600"/>
        <w:jc w:val="both"/>
        <w:rPr>
          <w:rFonts w:ascii="Arial" w:hAnsi="Arial" w:cs="Arial"/>
        </w:rPr>
      </w:pPr>
    </w:p>
    <w:p w:rsidR="00407374" w:rsidRPr="00C3220F" w:rsidRDefault="00C3220F" w:rsidP="00407374">
      <w:pPr>
        <w:pStyle w:val="PlainText"/>
        <w:tabs>
          <w:tab w:val="right" w:pos="8640"/>
        </w:tabs>
        <w:spacing w:before="120" w:line="276" w:lineRule="auto"/>
        <w:ind w:left="600" w:hanging="600"/>
        <w:jc w:val="both"/>
        <w:rPr>
          <w:rFonts w:ascii="Arial" w:hAnsi="Arial" w:cs="Arial"/>
          <w:b/>
          <w:sz w:val="24"/>
          <w:szCs w:val="24"/>
        </w:rPr>
      </w:pPr>
      <w:r w:rsidRPr="00C3220F">
        <w:rPr>
          <w:rFonts w:ascii="Arial" w:hAnsi="Arial" w:cs="Arial"/>
          <w:b/>
          <w:sz w:val="24"/>
          <w:szCs w:val="24"/>
        </w:rPr>
        <w:t>FULL NAME:__________________________</w:t>
      </w:r>
    </w:p>
    <w:p w:rsidR="00B145B0" w:rsidRPr="00C3220F" w:rsidRDefault="00B145B0" w:rsidP="00407374">
      <w:pPr>
        <w:pStyle w:val="PlainText"/>
        <w:tabs>
          <w:tab w:val="right" w:pos="8640"/>
        </w:tabs>
        <w:spacing w:before="120" w:line="276" w:lineRule="auto"/>
        <w:ind w:left="600" w:hanging="600"/>
        <w:jc w:val="both"/>
        <w:rPr>
          <w:rFonts w:ascii="Arial" w:hAnsi="Arial" w:cs="Arial"/>
          <w:b/>
          <w:sz w:val="24"/>
          <w:szCs w:val="24"/>
        </w:rPr>
      </w:pPr>
      <w:r w:rsidRPr="00C3220F">
        <w:rPr>
          <w:rFonts w:ascii="Arial" w:hAnsi="Arial" w:cs="Arial"/>
          <w:b/>
          <w:sz w:val="24"/>
          <w:szCs w:val="24"/>
        </w:rPr>
        <w:t xml:space="preserve">IDENTITY NUMBER:  </w:t>
      </w:r>
      <w:r w:rsidR="00C3220F" w:rsidRPr="00C3220F">
        <w:rPr>
          <w:rFonts w:ascii="Arial" w:hAnsi="Arial" w:cs="Arial"/>
          <w:b/>
          <w:sz w:val="24"/>
          <w:szCs w:val="24"/>
        </w:rPr>
        <w:t>___________________________</w:t>
      </w:r>
    </w:p>
    <w:p w:rsidR="00B145B0" w:rsidRPr="00C3220F" w:rsidRDefault="00C3220F" w:rsidP="00407374">
      <w:pPr>
        <w:pStyle w:val="PlainText"/>
        <w:tabs>
          <w:tab w:val="right" w:pos="8640"/>
        </w:tabs>
        <w:spacing w:before="120" w:line="276" w:lineRule="auto"/>
        <w:ind w:left="600" w:hanging="600"/>
        <w:jc w:val="both"/>
        <w:rPr>
          <w:rFonts w:ascii="Arial" w:hAnsi="Arial" w:cs="Arial"/>
          <w:b/>
          <w:sz w:val="24"/>
          <w:szCs w:val="24"/>
        </w:rPr>
      </w:pPr>
      <w:r w:rsidRPr="00C3220F">
        <w:rPr>
          <w:rFonts w:ascii="Arial" w:hAnsi="Arial" w:cs="Arial"/>
          <w:b/>
          <w:sz w:val="24"/>
          <w:szCs w:val="24"/>
        </w:rPr>
        <w:t>MARITAL STATUS: ____________________________</w:t>
      </w:r>
    </w:p>
    <w:p w:rsidR="00C3220F" w:rsidRPr="00C3220F" w:rsidRDefault="00C3220F" w:rsidP="00407374">
      <w:pPr>
        <w:pStyle w:val="PlainText"/>
        <w:tabs>
          <w:tab w:val="right" w:pos="8640"/>
        </w:tabs>
        <w:spacing w:before="120" w:line="276" w:lineRule="auto"/>
        <w:ind w:left="600" w:hanging="600"/>
        <w:jc w:val="both"/>
        <w:rPr>
          <w:rFonts w:ascii="Arial" w:hAnsi="Arial" w:cs="Arial"/>
          <w:b/>
          <w:sz w:val="24"/>
          <w:szCs w:val="24"/>
        </w:rPr>
      </w:pPr>
    </w:p>
    <w:p w:rsidR="00407374" w:rsidRPr="00C3220F" w:rsidRDefault="00407374" w:rsidP="00407374">
      <w:pPr>
        <w:pStyle w:val="PlainText"/>
        <w:tabs>
          <w:tab w:val="right" w:pos="8640"/>
        </w:tabs>
        <w:spacing w:before="120" w:line="276" w:lineRule="auto"/>
        <w:ind w:left="600" w:hanging="600"/>
        <w:jc w:val="both"/>
        <w:rPr>
          <w:rFonts w:ascii="Arial" w:hAnsi="Arial" w:cs="Arial"/>
          <w:sz w:val="24"/>
          <w:szCs w:val="24"/>
        </w:rPr>
      </w:pPr>
      <w:r w:rsidRPr="00C3220F">
        <w:rPr>
          <w:rFonts w:ascii="Arial" w:hAnsi="Arial" w:cs="Arial"/>
          <w:sz w:val="24"/>
          <w:szCs w:val="24"/>
        </w:rPr>
        <w:t>(hereinafter referred to as the “</w:t>
      </w:r>
      <w:r w:rsidRPr="00C3220F">
        <w:rPr>
          <w:rFonts w:ascii="Arial" w:hAnsi="Arial" w:cs="Arial"/>
          <w:b/>
          <w:sz w:val="24"/>
          <w:szCs w:val="24"/>
        </w:rPr>
        <w:t>Purchaser</w:t>
      </w:r>
      <w:r w:rsidRPr="00C3220F">
        <w:rPr>
          <w:rFonts w:ascii="Arial" w:hAnsi="Arial" w:cs="Arial"/>
          <w:sz w:val="24"/>
          <w:szCs w:val="24"/>
        </w:rPr>
        <w:t>”)</w:t>
      </w:r>
    </w:p>
    <w:p w:rsidR="00407374" w:rsidRPr="00C3220F" w:rsidRDefault="00407374" w:rsidP="00407374">
      <w:pPr>
        <w:pStyle w:val="PlainText"/>
        <w:tabs>
          <w:tab w:val="right" w:pos="8640"/>
        </w:tabs>
        <w:spacing w:before="120" w:line="276" w:lineRule="auto"/>
        <w:ind w:left="600" w:hanging="600"/>
        <w:jc w:val="both"/>
        <w:rPr>
          <w:rFonts w:ascii="Arial" w:hAnsi="Arial" w:cs="Arial"/>
          <w:sz w:val="24"/>
          <w:szCs w:val="24"/>
        </w:rPr>
      </w:pPr>
      <w:r w:rsidRPr="00C3220F">
        <w:rPr>
          <w:rFonts w:ascii="Arial" w:hAnsi="Arial" w:cs="Arial"/>
          <w:sz w:val="24"/>
          <w:szCs w:val="24"/>
        </w:rPr>
        <w:t xml:space="preserve">                                           </w:t>
      </w:r>
    </w:p>
    <w:p w:rsidR="00407374" w:rsidRDefault="00407374" w:rsidP="00407374">
      <w:pPr>
        <w:pStyle w:val="PlainText"/>
        <w:tabs>
          <w:tab w:val="right" w:pos="8640"/>
        </w:tabs>
        <w:spacing w:before="120" w:line="276" w:lineRule="auto"/>
        <w:ind w:left="600" w:hanging="600"/>
        <w:jc w:val="both"/>
        <w:rPr>
          <w:rFonts w:ascii="Arial" w:hAnsi="Arial" w:cs="Arial"/>
          <w:sz w:val="24"/>
          <w:szCs w:val="24"/>
        </w:rPr>
      </w:pPr>
    </w:p>
    <w:p w:rsidR="00407374" w:rsidRDefault="00407374" w:rsidP="00407374">
      <w:pPr>
        <w:pStyle w:val="PlainText"/>
        <w:tabs>
          <w:tab w:val="right" w:pos="8640"/>
        </w:tabs>
        <w:spacing w:before="120" w:line="276" w:lineRule="auto"/>
        <w:ind w:left="600" w:hanging="600"/>
        <w:jc w:val="both"/>
        <w:rPr>
          <w:rFonts w:ascii="Arial" w:hAnsi="Arial" w:cs="Arial"/>
          <w:sz w:val="24"/>
          <w:szCs w:val="24"/>
        </w:rPr>
      </w:pPr>
    </w:p>
    <w:p w:rsidR="00407374" w:rsidRDefault="00407374" w:rsidP="00407374">
      <w:pPr>
        <w:pStyle w:val="PlainText"/>
        <w:tabs>
          <w:tab w:val="right" w:pos="8640"/>
        </w:tabs>
        <w:spacing w:before="120" w:line="276" w:lineRule="auto"/>
        <w:ind w:left="600" w:hanging="600"/>
        <w:jc w:val="both"/>
        <w:rPr>
          <w:rFonts w:ascii="Arial" w:hAnsi="Arial" w:cs="Arial"/>
          <w:sz w:val="24"/>
          <w:szCs w:val="24"/>
        </w:rPr>
      </w:pPr>
    </w:p>
    <w:p w:rsidR="00B145B0" w:rsidRDefault="00B145B0" w:rsidP="00407374">
      <w:pPr>
        <w:pStyle w:val="PlainText"/>
        <w:tabs>
          <w:tab w:val="right" w:pos="8640"/>
        </w:tabs>
        <w:spacing w:before="120" w:line="276" w:lineRule="auto"/>
        <w:ind w:left="600" w:hanging="600"/>
        <w:jc w:val="both"/>
        <w:rPr>
          <w:rFonts w:ascii="Arial" w:hAnsi="Arial" w:cs="Arial"/>
          <w:sz w:val="24"/>
          <w:szCs w:val="24"/>
        </w:rPr>
      </w:pPr>
    </w:p>
    <w:p w:rsidR="00B145B0" w:rsidRDefault="00B145B0" w:rsidP="00407374">
      <w:pPr>
        <w:pStyle w:val="PlainText"/>
        <w:tabs>
          <w:tab w:val="right" w:pos="8640"/>
        </w:tabs>
        <w:spacing w:before="120" w:line="276" w:lineRule="auto"/>
        <w:ind w:left="600" w:hanging="600"/>
        <w:jc w:val="both"/>
        <w:rPr>
          <w:rFonts w:ascii="Arial" w:hAnsi="Arial" w:cs="Arial"/>
          <w:sz w:val="24"/>
          <w:szCs w:val="24"/>
        </w:rPr>
      </w:pPr>
    </w:p>
    <w:p w:rsidR="00B145B0" w:rsidRDefault="00B145B0" w:rsidP="00407374">
      <w:pPr>
        <w:pStyle w:val="PlainText"/>
        <w:tabs>
          <w:tab w:val="right" w:pos="8640"/>
        </w:tabs>
        <w:spacing w:before="120" w:line="276" w:lineRule="auto"/>
        <w:ind w:left="600" w:hanging="600"/>
        <w:jc w:val="both"/>
        <w:rPr>
          <w:rFonts w:ascii="Arial" w:hAnsi="Arial" w:cs="Arial"/>
          <w:sz w:val="24"/>
          <w:szCs w:val="24"/>
        </w:rPr>
      </w:pPr>
    </w:p>
    <w:p w:rsidR="00407374" w:rsidRPr="00107CA2" w:rsidRDefault="00407374" w:rsidP="00407374">
      <w:pPr>
        <w:pStyle w:val="PlainText"/>
        <w:pBdr>
          <w:bottom w:val="single" w:sz="4" w:space="1" w:color="auto"/>
        </w:pBdr>
        <w:spacing w:line="276" w:lineRule="auto"/>
        <w:ind w:left="600" w:hanging="600"/>
        <w:jc w:val="both"/>
        <w:rPr>
          <w:rFonts w:ascii="Arial" w:hAnsi="Arial" w:cs="Arial"/>
          <w:sz w:val="10"/>
          <w:szCs w:val="10"/>
        </w:rPr>
      </w:pPr>
    </w:p>
    <w:p w:rsidR="00407374" w:rsidRPr="00262F4E" w:rsidRDefault="00407374" w:rsidP="00407374">
      <w:pPr>
        <w:pStyle w:val="PlainText"/>
        <w:spacing w:line="276" w:lineRule="auto"/>
        <w:ind w:left="600" w:hanging="600"/>
        <w:jc w:val="both"/>
        <w:rPr>
          <w:rFonts w:ascii="Arial" w:hAnsi="Arial" w:cs="Arial"/>
          <w:sz w:val="12"/>
          <w:szCs w:val="12"/>
        </w:rPr>
      </w:pPr>
    </w:p>
    <w:p w:rsidR="00407374" w:rsidRPr="00284EAA" w:rsidRDefault="00407374" w:rsidP="00407374">
      <w:pPr>
        <w:pStyle w:val="PlainText"/>
        <w:spacing w:line="276" w:lineRule="auto"/>
        <w:ind w:left="601" w:hanging="601"/>
        <w:jc w:val="center"/>
        <w:rPr>
          <w:rFonts w:ascii="Arial" w:hAnsi="Arial" w:cs="Arial"/>
          <w:b/>
          <w:bCs/>
          <w:sz w:val="30"/>
          <w:szCs w:val="30"/>
        </w:rPr>
      </w:pPr>
      <w:r w:rsidRPr="00284EAA">
        <w:rPr>
          <w:rFonts w:ascii="Arial" w:hAnsi="Arial" w:cs="Arial"/>
          <w:b/>
          <w:bCs/>
          <w:sz w:val="30"/>
          <w:szCs w:val="30"/>
        </w:rPr>
        <w:t xml:space="preserve">CONDITIONS OF SALE </w:t>
      </w:r>
    </w:p>
    <w:p w:rsidR="00407374" w:rsidRPr="00262F4E" w:rsidRDefault="00407374" w:rsidP="00407374">
      <w:pPr>
        <w:pStyle w:val="PlainText"/>
        <w:pBdr>
          <w:bottom w:val="single" w:sz="4" w:space="1" w:color="auto"/>
        </w:pBdr>
        <w:spacing w:line="276" w:lineRule="auto"/>
        <w:ind w:left="600" w:hanging="600"/>
        <w:jc w:val="both"/>
        <w:rPr>
          <w:rFonts w:ascii="Arial" w:hAnsi="Arial" w:cs="Arial"/>
          <w:sz w:val="12"/>
          <w:szCs w:val="12"/>
        </w:rPr>
      </w:pPr>
    </w:p>
    <w:p w:rsidR="00407374" w:rsidRPr="004F4B7E" w:rsidRDefault="00407374" w:rsidP="00407374">
      <w:pPr>
        <w:pStyle w:val="PlainText"/>
        <w:spacing w:line="276" w:lineRule="auto"/>
        <w:ind w:left="600" w:hanging="600"/>
        <w:jc w:val="both"/>
        <w:rPr>
          <w:rFonts w:ascii="Arial" w:hAnsi="Arial" w:cs="Arial"/>
          <w:sz w:val="16"/>
          <w:szCs w:val="16"/>
        </w:rPr>
      </w:pPr>
    </w:p>
    <w:p w:rsidR="00407374" w:rsidRDefault="00407374" w:rsidP="00407374">
      <w:pPr>
        <w:pStyle w:val="PlainText"/>
        <w:spacing w:line="276" w:lineRule="auto"/>
        <w:ind w:left="600" w:right="-221" w:hanging="600"/>
        <w:jc w:val="both"/>
        <w:rPr>
          <w:rFonts w:ascii="Arial" w:hAnsi="Arial" w:cs="Arial"/>
          <w:sz w:val="24"/>
          <w:szCs w:val="24"/>
        </w:rPr>
      </w:pPr>
      <w:r w:rsidRPr="00262F4E">
        <w:rPr>
          <w:rFonts w:ascii="Arial" w:hAnsi="Arial" w:cs="Arial"/>
          <w:sz w:val="24"/>
          <w:szCs w:val="24"/>
        </w:rPr>
        <w:t xml:space="preserve">The property which </w:t>
      </w:r>
      <w:r>
        <w:rPr>
          <w:rFonts w:ascii="Arial" w:hAnsi="Arial" w:cs="Arial"/>
          <w:sz w:val="24"/>
          <w:szCs w:val="24"/>
        </w:rPr>
        <w:t xml:space="preserve">is offered for sale and which </w:t>
      </w:r>
      <w:r w:rsidRPr="00262F4E">
        <w:rPr>
          <w:rFonts w:ascii="Arial" w:hAnsi="Arial" w:cs="Arial"/>
          <w:sz w:val="24"/>
          <w:szCs w:val="24"/>
        </w:rPr>
        <w:t xml:space="preserve">will be put up to auction on the </w:t>
      </w:r>
    </w:p>
    <w:p w:rsidR="00407374" w:rsidRPr="00262F4E" w:rsidRDefault="00C3220F" w:rsidP="00407374">
      <w:pPr>
        <w:pStyle w:val="PlainText"/>
        <w:spacing w:line="276" w:lineRule="auto"/>
        <w:ind w:left="600" w:right="-221" w:hanging="600"/>
        <w:jc w:val="both"/>
        <w:rPr>
          <w:rFonts w:ascii="Arial" w:hAnsi="Arial" w:cs="Arial"/>
          <w:sz w:val="24"/>
          <w:szCs w:val="24"/>
        </w:rPr>
      </w:pPr>
      <w:r>
        <w:rPr>
          <w:rFonts w:ascii="Arial" w:hAnsi="Arial" w:cs="Arial"/>
          <w:b/>
          <w:bCs/>
          <w:sz w:val="24"/>
          <w:szCs w:val="24"/>
        </w:rPr>
        <w:t>1 DECEMBER</w:t>
      </w:r>
      <w:r w:rsidR="00407374">
        <w:rPr>
          <w:rFonts w:ascii="Arial" w:hAnsi="Arial" w:cs="Arial"/>
          <w:b/>
          <w:bCs/>
          <w:sz w:val="24"/>
          <w:szCs w:val="24"/>
        </w:rPr>
        <w:t xml:space="preserve"> 2018</w:t>
      </w:r>
      <w:r w:rsidR="00407374" w:rsidRPr="00107CA2">
        <w:rPr>
          <w:rFonts w:ascii="Arial" w:hAnsi="Arial" w:cs="Arial"/>
          <w:b/>
          <w:bCs/>
          <w:sz w:val="24"/>
          <w:szCs w:val="24"/>
        </w:rPr>
        <w:t xml:space="preserve"> </w:t>
      </w:r>
      <w:r w:rsidR="00407374" w:rsidRPr="00262F4E">
        <w:rPr>
          <w:rFonts w:ascii="Arial" w:hAnsi="Arial" w:cs="Arial"/>
          <w:sz w:val="24"/>
          <w:szCs w:val="24"/>
        </w:rPr>
        <w:t>consists of:</w:t>
      </w:r>
    </w:p>
    <w:p w:rsidR="00407374" w:rsidRPr="004F4B7E" w:rsidRDefault="00407374" w:rsidP="00407374">
      <w:pPr>
        <w:pStyle w:val="PlainText"/>
        <w:spacing w:line="276" w:lineRule="auto"/>
        <w:ind w:left="600" w:hanging="600"/>
        <w:jc w:val="both"/>
        <w:rPr>
          <w:rFonts w:ascii="Arial" w:hAnsi="Arial" w:cs="Arial"/>
          <w:sz w:val="18"/>
          <w:szCs w:val="18"/>
        </w:rPr>
      </w:pPr>
    </w:p>
    <w:p w:rsidR="00407374" w:rsidRPr="00262F4E" w:rsidRDefault="00407374" w:rsidP="00407374">
      <w:pPr>
        <w:pStyle w:val="PlainText"/>
        <w:tabs>
          <w:tab w:val="left" w:pos="2127"/>
        </w:tabs>
        <w:spacing w:line="276" w:lineRule="auto"/>
        <w:ind w:left="2127" w:hanging="2127"/>
        <w:jc w:val="both"/>
        <w:rPr>
          <w:rFonts w:ascii="Arial" w:hAnsi="Arial" w:cs="Arial"/>
          <w:sz w:val="24"/>
          <w:szCs w:val="24"/>
        </w:rPr>
      </w:pPr>
      <w:r w:rsidRPr="00107CA2">
        <w:rPr>
          <w:rFonts w:ascii="Arial" w:hAnsi="Arial" w:cs="Arial"/>
          <w:b/>
          <w:bCs/>
          <w:sz w:val="24"/>
          <w:szCs w:val="24"/>
        </w:rPr>
        <w:t>CERTAIN</w:t>
      </w:r>
      <w:r w:rsidRPr="00262F4E">
        <w:rPr>
          <w:rFonts w:ascii="Arial" w:hAnsi="Arial" w:cs="Arial"/>
          <w:sz w:val="24"/>
          <w:szCs w:val="24"/>
        </w:rPr>
        <w:t xml:space="preserve"> </w:t>
      </w:r>
      <w:r w:rsidRPr="00262F4E">
        <w:rPr>
          <w:rFonts w:ascii="Arial" w:hAnsi="Arial" w:cs="Arial"/>
          <w:sz w:val="24"/>
          <w:szCs w:val="24"/>
        </w:rPr>
        <w:tab/>
      </w:r>
      <w:r w:rsidR="00C3220F">
        <w:rPr>
          <w:rFonts w:ascii="Arial" w:hAnsi="Arial" w:cs="Arial"/>
          <w:sz w:val="24"/>
          <w:szCs w:val="24"/>
        </w:rPr>
        <w:t>Farm ______________</w:t>
      </w:r>
      <w:r w:rsidR="007009F2">
        <w:rPr>
          <w:rFonts w:ascii="Arial" w:hAnsi="Arial" w:cs="Arial"/>
          <w:sz w:val="24"/>
          <w:szCs w:val="24"/>
        </w:rPr>
        <w:t>(a portion of the Farm 1</w:t>
      </w:r>
      <w:r w:rsidR="000A7FDC">
        <w:rPr>
          <w:rFonts w:ascii="Arial" w:hAnsi="Arial" w:cs="Arial"/>
          <w:sz w:val="24"/>
          <w:szCs w:val="24"/>
        </w:rPr>
        <w:t>1</w:t>
      </w:r>
      <w:r w:rsidR="007F4002">
        <w:rPr>
          <w:rFonts w:ascii="Arial" w:hAnsi="Arial" w:cs="Arial"/>
          <w:sz w:val="24"/>
          <w:szCs w:val="24"/>
        </w:rPr>
        <w:t>16</w:t>
      </w:r>
      <w:r w:rsidR="00034259">
        <w:rPr>
          <w:rFonts w:ascii="Arial" w:hAnsi="Arial" w:cs="Arial"/>
          <w:sz w:val="24"/>
          <w:szCs w:val="24"/>
        </w:rPr>
        <w:t>)</w:t>
      </w:r>
    </w:p>
    <w:p w:rsidR="00407374" w:rsidRPr="00107CA2" w:rsidRDefault="00407374" w:rsidP="00407374">
      <w:pPr>
        <w:pStyle w:val="PlainText"/>
        <w:tabs>
          <w:tab w:val="left" w:pos="1985"/>
        </w:tabs>
        <w:spacing w:line="276" w:lineRule="auto"/>
        <w:ind w:left="600" w:hanging="600"/>
        <w:jc w:val="both"/>
        <w:rPr>
          <w:rFonts w:ascii="Arial" w:hAnsi="Arial" w:cs="Arial"/>
          <w:sz w:val="12"/>
          <w:szCs w:val="12"/>
        </w:rPr>
      </w:pPr>
    </w:p>
    <w:p w:rsidR="00407374" w:rsidRPr="00262F4E" w:rsidRDefault="00407374" w:rsidP="00407374">
      <w:pPr>
        <w:pStyle w:val="PlainText"/>
        <w:tabs>
          <w:tab w:val="left" w:pos="1985"/>
        </w:tabs>
        <w:spacing w:line="276" w:lineRule="auto"/>
        <w:ind w:left="600" w:hanging="600"/>
        <w:jc w:val="both"/>
        <w:rPr>
          <w:rFonts w:ascii="Arial" w:hAnsi="Arial" w:cs="Arial"/>
          <w:sz w:val="24"/>
          <w:szCs w:val="24"/>
        </w:rPr>
      </w:pPr>
      <w:r w:rsidRPr="00107CA2">
        <w:rPr>
          <w:rFonts w:ascii="Arial" w:hAnsi="Arial" w:cs="Arial"/>
          <w:b/>
          <w:bCs/>
          <w:sz w:val="24"/>
          <w:szCs w:val="24"/>
        </w:rPr>
        <w:t>SITUATE</w:t>
      </w:r>
      <w:r w:rsidRPr="00262F4E">
        <w:rPr>
          <w:rFonts w:ascii="Arial" w:hAnsi="Arial" w:cs="Arial"/>
          <w:sz w:val="24"/>
          <w:szCs w:val="24"/>
        </w:rPr>
        <w:t xml:space="preserve"> </w:t>
      </w:r>
      <w:r w:rsidRPr="00262F4E">
        <w:rPr>
          <w:rFonts w:ascii="Arial" w:hAnsi="Arial" w:cs="Arial"/>
          <w:sz w:val="24"/>
          <w:szCs w:val="24"/>
        </w:rPr>
        <w:tab/>
      </w:r>
      <w:r w:rsidRPr="00262F4E">
        <w:rPr>
          <w:rFonts w:ascii="Arial" w:hAnsi="Arial" w:cs="Arial"/>
          <w:sz w:val="24"/>
          <w:szCs w:val="24"/>
        </w:rPr>
        <w:tab/>
        <w:t xml:space="preserve">Registration division </w:t>
      </w:r>
      <w:r>
        <w:rPr>
          <w:rFonts w:ascii="Arial" w:hAnsi="Arial" w:cs="Arial"/>
          <w:sz w:val="24"/>
          <w:szCs w:val="24"/>
        </w:rPr>
        <w:t>“</w:t>
      </w:r>
      <w:r w:rsidR="00C3220F">
        <w:rPr>
          <w:rFonts w:ascii="Arial" w:hAnsi="Arial" w:cs="Arial"/>
          <w:sz w:val="24"/>
          <w:szCs w:val="24"/>
        </w:rPr>
        <w:t>K</w:t>
      </w:r>
      <w:r>
        <w:rPr>
          <w:rFonts w:ascii="Arial" w:hAnsi="Arial" w:cs="Arial"/>
          <w:sz w:val="24"/>
          <w:szCs w:val="24"/>
        </w:rPr>
        <w:t xml:space="preserve">” </w:t>
      </w:r>
      <w:r w:rsidR="00C3220F">
        <w:rPr>
          <w:rFonts w:ascii="Arial" w:hAnsi="Arial" w:cs="Arial"/>
          <w:sz w:val="24"/>
          <w:szCs w:val="24"/>
        </w:rPr>
        <w:t>Khomas</w:t>
      </w:r>
      <w:r>
        <w:rPr>
          <w:rFonts w:ascii="Arial" w:hAnsi="Arial" w:cs="Arial"/>
          <w:sz w:val="24"/>
          <w:szCs w:val="24"/>
        </w:rPr>
        <w:t xml:space="preserve"> Region</w:t>
      </w:r>
    </w:p>
    <w:p w:rsidR="00407374" w:rsidRPr="00107CA2" w:rsidRDefault="00407374" w:rsidP="00407374">
      <w:pPr>
        <w:pStyle w:val="PlainText"/>
        <w:tabs>
          <w:tab w:val="left" w:pos="1985"/>
        </w:tabs>
        <w:spacing w:line="276" w:lineRule="auto"/>
        <w:ind w:left="600" w:hanging="600"/>
        <w:jc w:val="both"/>
        <w:rPr>
          <w:rFonts w:ascii="Arial" w:hAnsi="Arial" w:cs="Arial"/>
          <w:sz w:val="12"/>
          <w:szCs w:val="12"/>
        </w:rPr>
      </w:pPr>
      <w:r w:rsidRPr="00262F4E">
        <w:rPr>
          <w:rFonts w:ascii="Arial" w:hAnsi="Arial" w:cs="Arial"/>
          <w:sz w:val="24"/>
          <w:szCs w:val="24"/>
        </w:rPr>
        <w:tab/>
      </w:r>
      <w:r w:rsidRPr="00262F4E">
        <w:rPr>
          <w:rFonts w:ascii="Arial" w:hAnsi="Arial" w:cs="Arial"/>
          <w:sz w:val="24"/>
          <w:szCs w:val="24"/>
        </w:rPr>
        <w:tab/>
      </w:r>
      <w:r>
        <w:rPr>
          <w:rFonts w:ascii="Arial" w:hAnsi="Arial" w:cs="Arial"/>
          <w:sz w:val="24"/>
          <w:szCs w:val="24"/>
        </w:rPr>
        <w:tab/>
      </w:r>
    </w:p>
    <w:p w:rsidR="00407374" w:rsidRPr="00262F4E" w:rsidRDefault="00407374" w:rsidP="00407374">
      <w:pPr>
        <w:pStyle w:val="PlainText"/>
        <w:tabs>
          <w:tab w:val="left" w:pos="2127"/>
        </w:tabs>
        <w:spacing w:line="276" w:lineRule="auto"/>
        <w:ind w:left="2127" w:hanging="2127"/>
        <w:jc w:val="both"/>
        <w:rPr>
          <w:rFonts w:ascii="Arial" w:hAnsi="Arial" w:cs="Arial"/>
          <w:sz w:val="24"/>
          <w:szCs w:val="24"/>
        </w:rPr>
      </w:pPr>
      <w:r w:rsidRPr="00107CA2">
        <w:rPr>
          <w:rFonts w:ascii="Arial" w:hAnsi="Arial" w:cs="Arial"/>
          <w:b/>
          <w:bCs/>
          <w:sz w:val="24"/>
          <w:szCs w:val="24"/>
        </w:rPr>
        <w:t>MEASURING</w:t>
      </w:r>
      <w:r w:rsidRPr="00262F4E">
        <w:rPr>
          <w:rFonts w:ascii="Arial" w:hAnsi="Arial" w:cs="Arial"/>
          <w:sz w:val="24"/>
          <w:szCs w:val="24"/>
        </w:rPr>
        <w:t xml:space="preserve"> </w:t>
      </w:r>
      <w:r w:rsidRPr="00262F4E">
        <w:rPr>
          <w:rFonts w:ascii="Arial" w:hAnsi="Arial" w:cs="Arial"/>
          <w:sz w:val="24"/>
          <w:szCs w:val="24"/>
        </w:rPr>
        <w:tab/>
      </w:r>
      <w:r w:rsidR="00C3220F">
        <w:rPr>
          <w:rFonts w:ascii="Arial" w:hAnsi="Arial" w:cs="Arial"/>
          <w:sz w:val="24"/>
          <w:szCs w:val="24"/>
        </w:rPr>
        <w:t>__________________</w:t>
      </w:r>
      <w:r w:rsidR="00662E13">
        <w:rPr>
          <w:rFonts w:ascii="Arial" w:hAnsi="Arial" w:cs="Arial"/>
          <w:sz w:val="24"/>
          <w:szCs w:val="24"/>
        </w:rPr>
        <w:t xml:space="preserve"> SQUARE METRES</w:t>
      </w:r>
    </w:p>
    <w:p w:rsidR="00407374" w:rsidRPr="00107CA2" w:rsidRDefault="00407374" w:rsidP="00407374">
      <w:pPr>
        <w:pStyle w:val="PlainText"/>
        <w:tabs>
          <w:tab w:val="left" w:pos="1985"/>
        </w:tabs>
        <w:spacing w:line="276" w:lineRule="auto"/>
        <w:ind w:left="600" w:hanging="600"/>
        <w:jc w:val="both"/>
        <w:rPr>
          <w:rFonts w:ascii="Arial" w:hAnsi="Arial" w:cs="Arial"/>
          <w:sz w:val="12"/>
          <w:szCs w:val="12"/>
        </w:rPr>
      </w:pPr>
    </w:p>
    <w:p w:rsidR="00407374" w:rsidRPr="00262F4E" w:rsidRDefault="00407374" w:rsidP="00407374">
      <w:pPr>
        <w:pStyle w:val="PlainText"/>
        <w:tabs>
          <w:tab w:val="left" w:pos="1985"/>
        </w:tabs>
        <w:spacing w:line="276" w:lineRule="auto"/>
        <w:ind w:left="600" w:hanging="600"/>
        <w:jc w:val="both"/>
        <w:rPr>
          <w:rFonts w:ascii="Arial" w:hAnsi="Arial" w:cs="Arial"/>
          <w:sz w:val="24"/>
          <w:szCs w:val="24"/>
        </w:rPr>
      </w:pPr>
      <w:r w:rsidRPr="00107CA2">
        <w:rPr>
          <w:rFonts w:ascii="Arial" w:hAnsi="Arial" w:cs="Arial"/>
          <w:b/>
          <w:bCs/>
          <w:sz w:val="24"/>
          <w:szCs w:val="24"/>
        </w:rPr>
        <w:t>HELD</w:t>
      </w:r>
      <w:r w:rsidRPr="00262F4E">
        <w:rPr>
          <w:rFonts w:ascii="Arial" w:hAnsi="Arial" w:cs="Arial"/>
          <w:sz w:val="24"/>
          <w:szCs w:val="24"/>
        </w:rPr>
        <w:tab/>
      </w:r>
      <w:r>
        <w:rPr>
          <w:rFonts w:ascii="Arial" w:hAnsi="Arial" w:cs="Arial"/>
          <w:sz w:val="24"/>
          <w:szCs w:val="24"/>
        </w:rPr>
        <w:tab/>
      </w:r>
      <w:r w:rsidR="00903C56">
        <w:rPr>
          <w:rFonts w:ascii="Arial" w:hAnsi="Arial" w:cs="Arial"/>
          <w:sz w:val="24"/>
          <w:szCs w:val="24"/>
        </w:rPr>
        <w:t xml:space="preserve">by </w:t>
      </w:r>
      <w:r w:rsidRPr="00262F4E">
        <w:rPr>
          <w:rFonts w:ascii="Arial" w:hAnsi="Arial" w:cs="Arial"/>
          <w:sz w:val="24"/>
          <w:szCs w:val="24"/>
        </w:rPr>
        <w:t>No</w:t>
      </w:r>
      <w:r>
        <w:rPr>
          <w:rFonts w:ascii="Arial" w:hAnsi="Arial" w:cs="Arial"/>
          <w:sz w:val="24"/>
          <w:szCs w:val="24"/>
        </w:rPr>
        <w:t xml:space="preserve">. </w:t>
      </w:r>
      <w:r w:rsidR="00C3220F">
        <w:rPr>
          <w:rFonts w:ascii="Arial" w:hAnsi="Arial" w:cs="Arial"/>
          <w:sz w:val="24"/>
          <w:szCs w:val="24"/>
        </w:rPr>
        <w:t>________________</w:t>
      </w:r>
    </w:p>
    <w:p w:rsidR="00407374" w:rsidRPr="00107CA2" w:rsidRDefault="00407374" w:rsidP="00407374">
      <w:pPr>
        <w:pStyle w:val="PlainText"/>
        <w:tabs>
          <w:tab w:val="left" w:pos="1985"/>
        </w:tabs>
        <w:spacing w:line="276" w:lineRule="auto"/>
        <w:ind w:left="600" w:hanging="600"/>
        <w:jc w:val="both"/>
        <w:rPr>
          <w:rFonts w:ascii="Arial" w:hAnsi="Arial" w:cs="Arial"/>
          <w:sz w:val="12"/>
          <w:szCs w:val="12"/>
        </w:rPr>
      </w:pPr>
    </w:p>
    <w:p w:rsidR="00407374" w:rsidRDefault="00407374" w:rsidP="00407374">
      <w:pPr>
        <w:pStyle w:val="PlainText"/>
        <w:tabs>
          <w:tab w:val="left" w:pos="1985"/>
        </w:tabs>
        <w:spacing w:line="276" w:lineRule="auto"/>
        <w:ind w:left="2127" w:hanging="2127"/>
        <w:jc w:val="both"/>
        <w:rPr>
          <w:rFonts w:ascii="Arial" w:hAnsi="Arial" w:cs="Arial"/>
          <w:sz w:val="24"/>
          <w:szCs w:val="24"/>
        </w:rPr>
      </w:pPr>
      <w:r w:rsidRPr="00107CA2">
        <w:rPr>
          <w:rFonts w:ascii="Arial" w:hAnsi="Arial" w:cs="Arial"/>
          <w:b/>
          <w:bCs/>
          <w:sz w:val="24"/>
          <w:szCs w:val="24"/>
        </w:rPr>
        <w:t>SUBJECT</w:t>
      </w:r>
      <w:r>
        <w:rPr>
          <w:rFonts w:ascii="Arial" w:hAnsi="Arial" w:cs="Arial"/>
          <w:sz w:val="24"/>
          <w:szCs w:val="24"/>
        </w:rPr>
        <w:tab/>
      </w:r>
      <w:r>
        <w:rPr>
          <w:rFonts w:ascii="Arial" w:hAnsi="Arial" w:cs="Arial"/>
          <w:sz w:val="24"/>
          <w:szCs w:val="24"/>
        </w:rPr>
        <w:tab/>
      </w:r>
      <w:r w:rsidRPr="00262F4E">
        <w:rPr>
          <w:rFonts w:ascii="Arial" w:hAnsi="Arial" w:cs="Arial"/>
          <w:sz w:val="24"/>
          <w:szCs w:val="24"/>
        </w:rPr>
        <w:t>to the conditions contained therein and together with</w:t>
      </w:r>
      <w:r>
        <w:rPr>
          <w:rFonts w:ascii="Arial" w:hAnsi="Arial" w:cs="Arial"/>
          <w:sz w:val="24"/>
          <w:szCs w:val="24"/>
        </w:rPr>
        <w:t xml:space="preserve"> all fixed improvements thereon</w:t>
      </w:r>
    </w:p>
    <w:p w:rsidR="00407374" w:rsidRDefault="00407374" w:rsidP="00407374">
      <w:pPr>
        <w:pStyle w:val="PlainText"/>
        <w:tabs>
          <w:tab w:val="left" w:pos="1985"/>
        </w:tabs>
        <w:spacing w:line="276" w:lineRule="auto"/>
        <w:ind w:left="2127" w:hanging="2127"/>
        <w:jc w:val="both"/>
        <w:rPr>
          <w:rFonts w:ascii="Arial" w:hAnsi="Arial" w:cs="Arial"/>
          <w:sz w:val="24"/>
          <w:szCs w:val="24"/>
        </w:rPr>
      </w:pPr>
    </w:p>
    <w:p w:rsidR="00407374" w:rsidRPr="00DB2DF8" w:rsidRDefault="00407374" w:rsidP="00407374">
      <w:pPr>
        <w:pStyle w:val="PlainText"/>
        <w:spacing w:line="276" w:lineRule="auto"/>
        <w:ind w:left="600" w:hanging="600"/>
        <w:jc w:val="both"/>
        <w:rPr>
          <w:rFonts w:ascii="Arial" w:hAnsi="Arial" w:cs="Arial"/>
          <w:sz w:val="14"/>
          <w:szCs w:val="14"/>
        </w:rPr>
      </w:pPr>
    </w:p>
    <w:p w:rsidR="00407374" w:rsidRDefault="00407374" w:rsidP="00407374">
      <w:pPr>
        <w:pStyle w:val="PlainText"/>
        <w:spacing w:line="276" w:lineRule="auto"/>
        <w:ind w:left="600" w:hanging="600"/>
        <w:jc w:val="both"/>
        <w:rPr>
          <w:rFonts w:ascii="Arial" w:hAnsi="Arial" w:cs="Arial"/>
          <w:sz w:val="24"/>
          <w:szCs w:val="24"/>
        </w:rPr>
      </w:pPr>
      <w:r w:rsidRPr="00262F4E">
        <w:rPr>
          <w:rFonts w:ascii="Arial" w:hAnsi="Arial" w:cs="Arial"/>
          <w:sz w:val="24"/>
          <w:szCs w:val="24"/>
        </w:rPr>
        <w:t xml:space="preserve">The sale shall be subject </w:t>
      </w:r>
      <w:r>
        <w:rPr>
          <w:rFonts w:ascii="Arial" w:hAnsi="Arial" w:cs="Arial"/>
          <w:sz w:val="24"/>
          <w:szCs w:val="24"/>
        </w:rPr>
        <w:t>to</w:t>
      </w:r>
      <w:r w:rsidRPr="00262F4E">
        <w:rPr>
          <w:rFonts w:ascii="Arial" w:hAnsi="Arial" w:cs="Arial"/>
          <w:sz w:val="24"/>
          <w:szCs w:val="24"/>
        </w:rPr>
        <w:t xml:space="preserve"> the following conditions:</w:t>
      </w:r>
    </w:p>
    <w:p w:rsidR="00407374" w:rsidRPr="00262F4E" w:rsidRDefault="00407374" w:rsidP="00407374">
      <w:pPr>
        <w:pStyle w:val="PlainText"/>
        <w:spacing w:line="276" w:lineRule="auto"/>
        <w:ind w:left="600" w:hanging="600"/>
        <w:jc w:val="both"/>
        <w:rPr>
          <w:rFonts w:ascii="Arial" w:hAnsi="Arial" w:cs="Arial"/>
          <w:sz w:val="24"/>
          <w:szCs w:val="24"/>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1.</w:t>
      </w:r>
      <w:r w:rsidRPr="00F444C0">
        <w:rPr>
          <w:rFonts w:ascii="Arial" w:hAnsi="Arial" w:cs="Arial"/>
        </w:rPr>
        <w:tab/>
      </w:r>
      <w:r w:rsidRPr="00F444C0">
        <w:rPr>
          <w:rFonts w:ascii="Arial" w:hAnsi="Arial" w:cs="Arial"/>
          <w:b/>
        </w:rPr>
        <w:t>THE ESTATE AGENCY / AUCTIONEERS</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Pr>
          <w:rFonts w:ascii="Arial" w:hAnsi="Arial" w:cs="Arial"/>
        </w:rPr>
        <w:t xml:space="preserve">        </w:t>
      </w:r>
      <w:r w:rsidRPr="00F444C0">
        <w:rPr>
          <w:rFonts w:ascii="Arial" w:hAnsi="Arial" w:cs="Arial"/>
        </w:rPr>
        <w:t xml:space="preserve">The property will be put up for auction and sold by </w:t>
      </w:r>
      <w:r w:rsidRPr="004D0E2E">
        <w:rPr>
          <w:rFonts w:ascii="Arial" w:hAnsi="Arial" w:cs="Arial"/>
          <w:b/>
        </w:rPr>
        <w:t>NAMIBIA AG</w:t>
      </w:r>
      <w:r w:rsidR="00B145B0">
        <w:rPr>
          <w:rFonts w:ascii="Arial" w:hAnsi="Arial" w:cs="Arial"/>
          <w:b/>
        </w:rPr>
        <w:t>R</w:t>
      </w:r>
      <w:r w:rsidRPr="004D0E2E">
        <w:rPr>
          <w:rFonts w:ascii="Arial" w:hAnsi="Arial" w:cs="Arial"/>
          <w:b/>
        </w:rPr>
        <w:t xml:space="preserve">ICULTURAL DISTRIBUTORS CC, </w:t>
      </w:r>
      <w:r w:rsidRPr="004D0E2E">
        <w:rPr>
          <w:rFonts w:ascii="Arial" w:hAnsi="Arial" w:cs="Arial"/>
        </w:rPr>
        <w:t>Registration Number:</w:t>
      </w:r>
      <w:r w:rsidRPr="004D0E2E">
        <w:rPr>
          <w:rFonts w:ascii="Arial" w:hAnsi="Arial" w:cs="Arial"/>
          <w:b/>
        </w:rPr>
        <w:t xml:space="preserve"> CC/2008/1910</w:t>
      </w:r>
      <w:r w:rsidRPr="00F444C0">
        <w:rPr>
          <w:rFonts w:ascii="Arial" w:hAnsi="Arial" w:cs="Arial"/>
        </w:rPr>
        <w:t xml:space="preserve">, who has been appointed by the Seller as Auctioneer. </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2.</w:t>
      </w:r>
      <w:r w:rsidRPr="00F444C0">
        <w:rPr>
          <w:rFonts w:ascii="Arial" w:hAnsi="Arial" w:cs="Arial"/>
        </w:rPr>
        <w:tab/>
      </w:r>
      <w:r w:rsidRPr="004D0E2E">
        <w:rPr>
          <w:rFonts w:ascii="Arial" w:hAnsi="Arial" w:cs="Arial"/>
          <w:b/>
        </w:rPr>
        <w:t>THE RESERVE PRICE AND ACCEPTANCE PERIOD</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Pr>
          <w:rFonts w:ascii="Arial" w:hAnsi="Arial" w:cs="Arial"/>
        </w:rPr>
        <w:t>2.1</w:t>
      </w:r>
      <w:r>
        <w:rPr>
          <w:rFonts w:ascii="Arial" w:hAnsi="Arial" w:cs="Arial"/>
        </w:rPr>
        <w:tab/>
        <w:t>The Estate Agency</w:t>
      </w:r>
      <w:r w:rsidRPr="00F444C0">
        <w:rPr>
          <w:rFonts w:ascii="Arial" w:hAnsi="Arial" w:cs="Arial"/>
        </w:rPr>
        <w:t xml:space="preserve">/ Auctioneers may sell the Property at or above the reserve price as agreed upon between the Seller and the Auctioneer. </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 xml:space="preserve">2.2 </w:t>
      </w:r>
      <w:r>
        <w:rPr>
          <w:rFonts w:ascii="Arial" w:hAnsi="Arial" w:cs="Arial"/>
        </w:rPr>
        <w:t xml:space="preserve">  </w:t>
      </w:r>
      <w:r w:rsidRPr="00F444C0">
        <w:rPr>
          <w:rFonts w:ascii="Arial" w:hAnsi="Arial" w:cs="Arial"/>
        </w:rPr>
        <w:t>If the reserve price is not reached, or if there is no reserve price, the Auctioneer is authori</w:t>
      </w:r>
      <w:r>
        <w:rPr>
          <w:rFonts w:ascii="Arial" w:hAnsi="Arial" w:cs="Arial"/>
        </w:rPr>
        <w:t>z</w:t>
      </w:r>
      <w:r w:rsidRPr="00F444C0">
        <w:rPr>
          <w:rFonts w:ascii="Arial" w:hAnsi="Arial" w:cs="Arial"/>
        </w:rPr>
        <w:t xml:space="preserve">ed to sell the property to the Highest Bidder, provided the Seller has confirmed acceptance of the price offered by the Highest Bidder in writing within </w:t>
      </w:r>
      <w:r w:rsidRPr="004D0E2E">
        <w:rPr>
          <w:rFonts w:ascii="Arial" w:hAnsi="Arial" w:cs="Arial"/>
          <w:b/>
        </w:rPr>
        <w:t xml:space="preserve">36 (thirty six) </w:t>
      </w:r>
      <w:r w:rsidRPr="00F444C0">
        <w:rPr>
          <w:rFonts w:ascii="Arial" w:hAnsi="Arial" w:cs="Arial"/>
        </w:rPr>
        <w:t xml:space="preserve">hours from the date of sale, failing which the property shall be deemed not to be sold, subject however to the conditions of 2.4 hereof.  Any acceptance and confirmation by the Seller of the price offered shall be communicated in writing to the Purchaser within </w:t>
      </w:r>
      <w:r w:rsidRPr="004D0E2E">
        <w:rPr>
          <w:rFonts w:ascii="Arial" w:hAnsi="Arial" w:cs="Arial"/>
          <w:b/>
        </w:rPr>
        <w:t>7 (seven)</w:t>
      </w:r>
      <w:r w:rsidRPr="00F444C0">
        <w:rPr>
          <w:rFonts w:ascii="Arial" w:hAnsi="Arial" w:cs="Arial"/>
        </w:rPr>
        <w:t xml:space="preserve"> days after receipt thereof by the Auctioneer.</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2.3</w:t>
      </w:r>
      <w:r w:rsidRPr="00F444C0">
        <w:rPr>
          <w:rFonts w:ascii="Arial" w:hAnsi="Arial" w:cs="Arial"/>
        </w:rPr>
        <w:tab/>
        <w:t xml:space="preserve">For purposes hereof, the offer made by the Highest Bidder shall be kept and remain open for acceptance and confirmation by the Seller for the aforesaid period of </w:t>
      </w:r>
      <w:r w:rsidRPr="004D0E2E">
        <w:rPr>
          <w:rFonts w:ascii="Arial" w:hAnsi="Arial" w:cs="Arial"/>
          <w:b/>
        </w:rPr>
        <w:t>36 (thirty six)</w:t>
      </w:r>
      <w:r w:rsidRPr="00F444C0">
        <w:rPr>
          <w:rFonts w:ascii="Arial" w:hAnsi="Arial" w:cs="Arial"/>
        </w:rPr>
        <w:t xml:space="preserve"> hours and such Bidder shall not be entitled to withdraw such offer prior to the expiry of such period.</w:t>
      </w:r>
    </w:p>
    <w:p w:rsidR="00407374" w:rsidRDefault="00407374" w:rsidP="00407374">
      <w:pPr>
        <w:pStyle w:val="TxBrp16"/>
        <w:tabs>
          <w:tab w:val="left" w:pos="567"/>
        </w:tabs>
        <w:spacing w:line="276" w:lineRule="auto"/>
        <w:ind w:left="567" w:right="4" w:hanging="567"/>
        <w:jc w:val="both"/>
        <w:rPr>
          <w:rFonts w:ascii="Arial" w:hAnsi="Arial" w:cs="Arial"/>
        </w:rPr>
      </w:pPr>
    </w:p>
    <w:p w:rsidR="00407374" w:rsidRDefault="00407374" w:rsidP="00407374">
      <w:pPr>
        <w:pStyle w:val="TxBrp16"/>
        <w:tabs>
          <w:tab w:val="left" w:pos="567"/>
        </w:tabs>
        <w:spacing w:line="276" w:lineRule="auto"/>
        <w:ind w:left="567" w:right="4" w:hanging="567"/>
        <w:jc w:val="both"/>
        <w:rPr>
          <w:rFonts w:ascii="Arial" w:hAnsi="Arial" w:cs="Arial"/>
        </w:rPr>
      </w:pPr>
    </w:p>
    <w:p w:rsidR="00A75A56" w:rsidRDefault="00A75A56" w:rsidP="00407374">
      <w:pPr>
        <w:pStyle w:val="TxBrp16"/>
        <w:tabs>
          <w:tab w:val="left" w:pos="567"/>
        </w:tabs>
        <w:spacing w:line="276" w:lineRule="auto"/>
        <w:ind w:left="567" w:right="4" w:hanging="567"/>
        <w:jc w:val="both"/>
        <w:rPr>
          <w:rFonts w:ascii="Arial" w:hAnsi="Arial" w:cs="Arial"/>
        </w:rPr>
      </w:pPr>
      <w:bookmarkStart w:id="0" w:name="_GoBack"/>
      <w:bookmarkEnd w:id="0"/>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lastRenderedPageBreak/>
        <w:t>2.4</w:t>
      </w:r>
      <w:r w:rsidRPr="00F444C0">
        <w:rPr>
          <w:rFonts w:ascii="Arial" w:hAnsi="Arial" w:cs="Arial"/>
        </w:rPr>
        <w:tab/>
        <w:t xml:space="preserve">In the event of the Seller receiving another offer from any Bona Fide Third Party within the aforesaid period of </w:t>
      </w:r>
      <w:r w:rsidRPr="004D0E2E">
        <w:rPr>
          <w:rFonts w:ascii="Arial" w:hAnsi="Arial" w:cs="Arial"/>
          <w:b/>
        </w:rPr>
        <w:t>36 (thirty six)</w:t>
      </w:r>
      <w:r w:rsidRPr="00F444C0">
        <w:rPr>
          <w:rFonts w:ascii="Arial" w:hAnsi="Arial" w:cs="Arial"/>
        </w:rPr>
        <w:t xml:space="preserve"> hours and prior to his acceptance and confirmation of the offer by the Highest Bidder, at a price and upon conditions more favourable to the Seller and which the Seller is prepared to accept, the Auctioneer shall notify the Highest Bidder in writing of the amount  and the terms and conditions of such offer which offer shall be delivered to the Highest Bidder either by hand or faxed at the facsimile address furnished to the Auctioneer whereupon the Highest Bidder shall have the option to purchase the property at the same price and upon the same terms and conditions as the offer by the Bona Fide Third Party to be exercised by him in writing within </w:t>
      </w:r>
      <w:r w:rsidRPr="004D0E2E">
        <w:rPr>
          <w:rFonts w:ascii="Arial" w:hAnsi="Arial" w:cs="Arial"/>
          <w:b/>
        </w:rPr>
        <w:t>36 (thirty six)</w:t>
      </w:r>
      <w:r w:rsidRPr="00F444C0">
        <w:rPr>
          <w:rFonts w:ascii="Arial" w:hAnsi="Arial" w:cs="Arial"/>
        </w:rPr>
        <w:t xml:space="preserve"> hours after receipt of such offer. </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2.5</w:t>
      </w:r>
      <w:r w:rsidRPr="00F444C0">
        <w:rPr>
          <w:rFonts w:ascii="Arial" w:hAnsi="Arial" w:cs="Arial"/>
        </w:rPr>
        <w:tab/>
        <w:t>Any notice given by the Auctioneer to the Highest Bidder in terms hereof to the address furnished to the Auctioneer shall be deemed to have been received by him on date of delivery by hand or on the day following the date it has successfully been faxed to the facsimile address of the Purchaser.</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2.6</w:t>
      </w:r>
      <w:r>
        <w:rPr>
          <w:rFonts w:ascii="Arial" w:hAnsi="Arial" w:cs="Arial"/>
        </w:rPr>
        <w:t>.</w:t>
      </w:r>
      <w:r w:rsidRPr="00F444C0">
        <w:rPr>
          <w:rFonts w:ascii="Arial" w:hAnsi="Arial" w:cs="Arial"/>
        </w:rPr>
        <w:t xml:space="preserve"> If any dispute arises about any bid or the Auctioneer makes any mistake in selling, such mistake shall not be binding on any of the parties, but may be rectified.  If the Auctioneer suspects that a bidder is unable to pay either the deposit referred to in condition 6 or the balance of the purchase price he may refuse to accept the bid of such bidder, or accept it provisionally until the bidder shall have satisfied him that he is in a position to pay both such amounts.  On the refusal of a bid under such circumstances, the property may immediately be again put up for auction.</w:t>
      </w:r>
    </w:p>
    <w:p w:rsidR="00407374" w:rsidRPr="00F444C0" w:rsidRDefault="00407374" w:rsidP="00407374">
      <w:pPr>
        <w:pStyle w:val="TxBrp16"/>
        <w:tabs>
          <w:tab w:val="left" w:pos="567"/>
        </w:tabs>
        <w:spacing w:line="276" w:lineRule="auto"/>
        <w:ind w:left="0" w:right="4" w:firstLine="0"/>
        <w:jc w:val="both"/>
        <w:rPr>
          <w:rFonts w:ascii="Arial" w:hAnsi="Arial" w:cs="Arial"/>
        </w:rPr>
      </w:pPr>
    </w:p>
    <w:p w:rsidR="00407374" w:rsidRPr="004D0E2E" w:rsidRDefault="00407374" w:rsidP="00407374">
      <w:pPr>
        <w:pStyle w:val="TxBrp16"/>
        <w:tabs>
          <w:tab w:val="left" w:pos="567"/>
        </w:tabs>
        <w:spacing w:line="276" w:lineRule="auto"/>
        <w:ind w:left="567" w:right="4" w:hanging="567"/>
        <w:jc w:val="both"/>
        <w:rPr>
          <w:rFonts w:ascii="Arial" w:hAnsi="Arial" w:cs="Arial"/>
          <w:b/>
        </w:rPr>
      </w:pPr>
      <w:r w:rsidRPr="00F444C0">
        <w:rPr>
          <w:rFonts w:ascii="Arial" w:hAnsi="Arial" w:cs="Arial"/>
        </w:rPr>
        <w:t>3.</w:t>
      </w:r>
      <w:r w:rsidRPr="00F444C0">
        <w:rPr>
          <w:rFonts w:ascii="Arial" w:hAnsi="Arial" w:cs="Arial"/>
        </w:rPr>
        <w:tab/>
      </w:r>
      <w:r w:rsidRPr="004D0E2E">
        <w:rPr>
          <w:rFonts w:ascii="Arial" w:hAnsi="Arial" w:cs="Arial"/>
          <w:b/>
        </w:rPr>
        <w:t>DEPOSITS AND COMMISSIONS</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3.1</w:t>
      </w:r>
      <w:r w:rsidRPr="00F444C0">
        <w:rPr>
          <w:rFonts w:ascii="Arial" w:hAnsi="Arial" w:cs="Arial"/>
        </w:rPr>
        <w:tab/>
        <w:t xml:space="preserve">The Purchaser shall pay a deposit of </w:t>
      </w:r>
      <w:r w:rsidRPr="004D0E2E">
        <w:rPr>
          <w:rFonts w:ascii="Arial" w:hAnsi="Arial" w:cs="Arial"/>
          <w:b/>
        </w:rPr>
        <w:t>10% (ten per cent)</w:t>
      </w:r>
      <w:r w:rsidRPr="00F444C0">
        <w:rPr>
          <w:rFonts w:ascii="Arial" w:hAnsi="Arial" w:cs="Arial"/>
        </w:rPr>
        <w:t xml:space="preserve"> of the purchase price in cash to the Estate Agency / Auctioneers for credit the Seller on the date of the sale immediately after the auction, and the balance against transfer to be secured by a bank or any other financial institution’s guarantee, to be approved by the Seller’s legal Practitioners and to be furnished to the aforesaid within </w:t>
      </w:r>
      <w:r w:rsidRPr="004D0E2E">
        <w:rPr>
          <w:rFonts w:ascii="Arial" w:hAnsi="Arial" w:cs="Arial"/>
          <w:b/>
        </w:rPr>
        <w:t>21 (twenty one)</w:t>
      </w:r>
      <w:r w:rsidRPr="00F444C0">
        <w:rPr>
          <w:rFonts w:ascii="Arial" w:hAnsi="Arial" w:cs="Arial"/>
        </w:rPr>
        <w:t xml:space="preserve"> days after the date of sale.  Should the guarantee not be rendered in accordance herewit</w:t>
      </w:r>
      <w:r>
        <w:rPr>
          <w:rFonts w:ascii="Arial" w:hAnsi="Arial" w:cs="Arial"/>
        </w:rPr>
        <w:t xml:space="preserve">h the Seller shall be entitled </w:t>
      </w:r>
      <w:r w:rsidRPr="00F444C0">
        <w:rPr>
          <w:rFonts w:ascii="Arial" w:hAnsi="Arial" w:cs="Arial"/>
        </w:rPr>
        <w:t>to cancel the agreement forthwith and the property will</w:t>
      </w:r>
      <w:r>
        <w:rPr>
          <w:rFonts w:ascii="Arial" w:hAnsi="Arial" w:cs="Arial"/>
        </w:rPr>
        <w:t xml:space="preserve"> be put up for auction again. </w:t>
      </w:r>
      <w:r w:rsidRPr="00F444C0">
        <w:rPr>
          <w:rFonts w:ascii="Arial" w:hAnsi="Arial" w:cs="Arial"/>
        </w:rPr>
        <w:t>In the event of such cancellation the deposit paid shall be forfeited to the seller.</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 xml:space="preserve">3.2 </w:t>
      </w:r>
      <w:r>
        <w:rPr>
          <w:rFonts w:ascii="Arial" w:hAnsi="Arial" w:cs="Arial"/>
        </w:rPr>
        <w:t xml:space="preserve">  </w:t>
      </w:r>
      <w:r w:rsidRPr="00F444C0">
        <w:rPr>
          <w:rFonts w:ascii="Arial" w:hAnsi="Arial" w:cs="Arial"/>
        </w:rPr>
        <w:t>The deposit will be kept in an interest bearing trust account by the Legal Practitioners appointed by the Seller for the benefit of the Purchaser.</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3.3</w:t>
      </w:r>
      <w:r w:rsidRPr="00F444C0">
        <w:rPr>
          <w:rFonts w:ascii="Arial" w:hAnsi="Arial" w:cs="Arial"/>
        </w:rPr>
        <w:tab/>
        <w:t xml:space="preserve">The Purchaser shall on the date of sale, over and above the amount offered as purchase price pay Auctioneer’s charges and commission calculated at </w:t>
      </w:r>
      <w:r w:rsidR="00645783">
        <w:rPr>
          <w:rFonts w:ascii="Arial" w:hAnsi="Arial" w:cs="Arial"/>
        </w:rPr>
        <w:t>7</w:t>
      </w:r>
      <w:r w:rsidRPr="004D0E2E">
        <w:rPr>
          <w:rFonts w:ascii="Arial" w:hAnsi="Arial" w:cs="Arial"/>
          <w:b/>
        </w:rPr>
        <w:t>%</w:t>
      </w:r>
      <w:r w:rsidRPr="00F444C0">
        <w:rPr>
          <w:rFonts w:ascii="Arial" w:hAnsi="Arial" w:cs="Arial"/>
        </w:rPr>
        <w:t xml:space="preserve"> </w:t>
      </w:r>
      <w:r w:rsidR="00A628F2">
        <w:rPr>
          <w:rFonts w:ascii="Arial" w:hAnsi="Arial" w:cs="Arial"/>
        </w:rPr>
        <w:t xml:space="preserve">plus VAT </w:t>
      </w:r>
      <w:r w:rsidRPr="00F444C0">
        <w:rPr>
          <w:rFonts w:ascii="Arial" w:hAnsi="Arial" w:cs="Arial"/>
        </w:rPr>
        <w:t>of the purchase price (VAT excluded). This amount shall be paid directly to the Auctioneer by the Seller.</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3.4</w:t>
      </w:r>
      <w:r w:rsidRPr="00F444C0">
        <w:rPr>
          <w:rFonts w:ascii="Arial" w:hAnsi="Arial" w:cs="Arial"/>
        </w:rPr>
        <w:tab/>
        <w:t xml:space="preserve">If the Purchaser fails to carry out any of his obligations under the conditions of sale, the sale may be cancelled summarily by the Seller on the report of the Auctioneer after due notice to the Purchaser, and the property may again be put up for sale.  The Purchaser shall in the event of such cancellation forfeit any deposit paid as well as any Auctioneers commission paid.  Should the Seller as a consequence of the Purchaser’s breach suffer damages in excess of the forfeited deposit the Purchaser shall be liable to the Seller for such excess.  If the Purchaser is already in possession of the property, the Seller may, on </w:t>
      </w:r>
      <w:r w:rsidRPr="00B17C2A">
        <w:rPr>
          <w:rFonts w:ascii="Arial" w:hAnsi="Arial" w:cs="Arial"/>
          <w:b/>
        </w:rPr>
        <w:t>7 (seven)</w:t>
      </w:r>
      <w:r w:rsidRPr="00F444C0">
        <w:rPr>
          <w:rFonts w:ascii="Arial" w:hAnsi="Arial" w:cs="Arial"/>
        </w:rPr>
        <w:t xml:space="preserve"> days’ notice, apply to a Competent court for an order for ejecting the Purchaser or any person claiming to hold under him therefrom.</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3.5</w:t>
      </w:r>
      <w:r w:rsidRPr="00F444C0">
        <w:rPr>
          <w:rFonts w:ascii="Arial" w:hAnsi="Arial" w:cs="Arial"/>
        </w:rPr>
        <w:tab/>
        <w:t xml:space="preserve">It is, however, expressly agreed hereby that in the event of this Agreement being cancelled by mutual agreement between the Seller and the Purchaser or due to the neglect or failure of the Seller, then the Seller will immediately become liable for the payment of the aforesaid charges and commission to </w:t>
      </w:r>
      <w:r w:rsidRPr="004D0E2E">
        <w:rPr>
          <w:rFonts w:ascii="Arial" w:hAnsi="Arial" w:cs="Arial"/>
          <w:b/>
        </w:rPr>
        <w:t>NAMIBIA AGRICULTURAL DISTRIBUTORS CC</w:t>
      </w:r>
      <w:r w:rsidRPr="00F444C0">
        <w:rPr>
          <w:rFonts w:ascii="Arial" w:hAnsi="Arial" w:cs="Arial"/>
        </w:rPr>
        <w:t>.</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3.6</w:t>
      </w:r>
      <w:r w:rsidRPr="00F444C0">
        <w:rPr>
          <w:rFonts w:ascii="Arial" w:hAnsi="Arial" w:cs="Arial"/>
        </w:rPr>
        <w:tab/>
        <w:t xml:space="preserve">If the reserve price is reached and the Seller fail to confirm acceptance of the price offered by the Highest Bidder within </w:t>
      </w:r>
      <w:r w:rsidRPr="00B17C2A">
        <w:rPr>
          <w:rFonts w:ascii="Arial" w:hAnsi="Arial" w:cs="Arial"/>
          <w:b/>
        </w:rPr>
        <w:t>36 (thirty six)</w:t>
      </w:r>
      <w:r w:rsidRPr="00F444C0">
        <w:rPr>
          <w:rFonts w:ascii="Arial" w:hAnsi="Arial" w:cs="Arial"/>
        </w:rPr>
        <w:t xml:space="preserve"> hours and failing to sign this Conditions of Sale, it shall be deemed that the Auctioneer fulfilled his mandate and in which event the Seller will immediately become liable for the payment of the aforesaid charges and commission to </w:t>
      </w:r>
      <w:r w:rsidRPr="004D0E2E">
        <w:rPr>
          <w:rFonts w:ascii="Arial" w:hAnsi="Arial" w:cs="Arial"/>
          <w:b/>
        </w:rPr>
        <w:t>NAMIBIA AGRICULTURAL DISTRIBUTORS CC</w:t>
      </w:r>
      <w:r w:rsidRPr="00F444C0">
        <w:rPr>
          <w:rFonts w:ascii="Arial" w:hAnsi="Arial" w:cs="Arial"/>
        </w:rPr>
        <w:t>.</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3.7 The sale shall be for Namibian Dollars and no bid in any ot</w:t>
      </w:r>
      <w:r>
        <w:rPr>
          <w:rFonts w:ascii="Arial" w:hAnsi="Arial" w:cs="Arial"/>
        </w:rPr>
        <w:t>her currency shall be accepted.</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4</w:t>
      </w:r>
      <w:r w:rsidRPr="00F444C0">
        <w:rPr>
          <w:rFonts w:ascii="Arial" w:hAnsi="Arial" w:cs="Arial"/>
        </w:rPr>
        <w:tab/>
      </w:r>
      <w:r w:rsidRPr="00B17C2A">
        <w:rPr>
          <w:rFonts w:ascii="Arial" w:hAnsi="Arial" w:cs="Arial"/>
          <w:b/>
        </w:rPr>
        <w:t>PAYMENT OF VAT</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4.1</w:t>
      </w:r>
      <w:r>
        <w:rPr>
          <w:rFonts w:ascii="Arial" w:hAnsi="Arial" w:cs="Arial"/>
        </w:rPr>
        <w:t xml:space="preserve">. </w:t>
      </w:r>
      <w:r w:rsidRPr="00F444C0">
        <w:rPr>
          <w:rFonts w:ascii="Arial" w:hAnsi="Arial" w:cs="Arial"/>
        </w:rPr>
        <w:t>Any amount offered in terms hereof shall be exclusive of VAT and if any VAT is or becomes payable as a result of this sale, the Purchaser shall be liable for payment of such VAT and hereby indemnifies the Seller accordingly.</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4.2</w:t>
      </w:r>
      <w:r w:rsidRPr="00F444C0">
        <w:rPr>
          <w:rFonts w:ascii="Arial" w:hAnsi="Arial" w:cs="Arial"/>
        </w:rPr>
        <w:tab/>
        <w:t xml:space="preserve">The Seller hereby confirms that he/she is in fact NOT registered for VAT. </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OR</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4.2.1</w:t>
      </w:r>
      <w:r w:rsidRPr="00F444C0">
        <w:rPr>
          <w:rFonts w:ascii="Arial" w:hAnsi="Arial" w:cs="Arial"/>
        </w:rPr>
        <w:tab/>
        <w:t>For purposes of the aforesaid the SELLER confirmed that he/she is in fact registered for VAT purposes and that the registration number is ……………………………….</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4.2.2</w:t>
      </w:r>
      <w:r w:rsidRPr="00F444C0">
        <w:rPr>
          <w:rFonts w:ascii="Arial" w:hAnsi="Arial" w:cs="Arial"/>
        </w:rPr>
        <w:tab/>
        <w:t>For purposes of the aforesaid the PURCHASER confirmed that he is in fact registered for VAT purposes and that the registration number is …………………………………</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 xml:space="preserve">4.3   If the SELLER is registered for VAT and the PURCHASER is not registered for VAT, in order for supply to be zero rated, the PURCHASER hereby undertakes to apply for </w:t>
      </w:r>
      <w:r w:rsidRPr="00F444C0">
        <w:rPr>
          <w:rFonts w:ascii="Arial" w:hAnsi="Arial" w:cs="Arial"/>
        </w:rPr>
        <w:lastRenderedPageBreak/>
        <w:t>registration for VAT purposes as soon as possible hereafter and it is recorded that registration of transfer of the property in the name of the PURCHASER will not be effected prior to date upon which the registration of the PURCHASER for VAT purposes becomes effective in accordance with the VAT legislation.</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5</w:t>
      </w:r>
      <w:r w:rsidRPr="00F444C0">
        <w:rPr>
          <w:rFonts w:ascii="Arial" w:hAnsi="Arial" w:cs="Arial"/>
        </w:rPr>
        <w:tab/>
      </w:r>
      <w:r w:rsidRPr="00B17C2A">
        <w:rPr>
          <w:rFonts w:ascii="Arial" w:hAnsi="Arial" w:cs="Arial"/>
          <w:b/>
        </w:rPr>
        <w:t>OCCUPATION</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A54982" w:rsidRDefault="00407374" w:rsidP="00A54982">
      <w:pPr>
        <w:pStyle w:val="TxBrp16"/>
        <w:tabs>
          <w:tab w:val="left" w:pos="567"/>
        </w:tabs>
        <w:spacing w:line="276" w:lineRule="auto"/>
        <w:ind w:left="567" w:right="4"/>
        <w:rPr>
          <w:rFonts w:ascii="Arial" w:hAnsi="Arial" w:cs="Arial"/>
        </w:rPr>
      </w:pPr>
      <w:r w:rsidRPr="00F444C0">
        <w:rPr>
          <w:rFonts w:ascii="Arial" w:hAnsi="Arial" w:cs="Arial"/>
        </w:rPr>
        <w:t>5.3</w:t>
      </w:r>
      <w:r w:rsidRPr="00F444C0">
        <w:rPr>
          <w:rFonts w:ascii="Arial" w:hAnsi="Arial" w:cs="Arial"/>
        </w:rPr>
        <w:tab/>
      </w:r>
      <w:r w:rsidR="00A54982" w:rsidRPr="00A54982">
        <w:rPr>
          <w:rFonts w:ascii="Arial" w:hAnsi="Arial" w:cs="Arial"/>
        </w:rPr>
        <w:t>It is hereby recorded that</w:t>
      </w:r>
    </w:p>
    <w:p w:rsidR="00A54982" w:rsidRPr="00A54982" w:rsidRDefault="00A54982" w:rsidP="00A83BE0">
      <w:pPr>
        <w:pStyle w:val="TxBrp16"/>
        <w:tabs>
          <w:tab w:val="left" w:pos="567"/>
        </w:tabs>
        <w:spacing w:line="276" w:lineRule="auto"/>
        <w:ind w:left="567" w:right="4"/>
        <w:jc w:val="both"/>
        <w:rPr>
          <w:rFonts w:ascii="Arial" w:hAnsi="Arial" w:cs="Arial"/>
        </w:rPr>
      </w:pPr>
    </w:p>
    <w:p w:rsidR="00A54982" w:rsidRPr="00A54982" w:rsidRDefault="00A54982" w:rsidP="00A83BE0">
      <w:pPr>
        <w:pStyle w:val="TxBrp16"/>
        <w:tabs>
          <w:tab w:val="left" w:pos="567"/>
        </w:tabs>
        <w:spacing w:line="276" w:lineRule="auto"/>
        <w:ind w:left="567" w:right="4" w:hanging="567"/>
        <w:jc w:val="both"/>
        <w:rPr>
          <w:rFonts w:ascii="Arial" w:hAnsi="Arial" w:cs="Arial"/>
        </w:rPr>
      </w:pPr>
      <w:r>
        <w:rPr>
          <w:rFonts w:ascii="Arial" w:hAnsi="Arial" w:cs="Arial"/>
        </w:rPr>
        <w:t>5.</w:t>
      </w:r>
      <w:r w:rsidRPr="00A54982">
        <w:rPr>
          <w:rFonts w:ascii="Arial" w:hAnsi="Arial" w:cs="Arial"/>
        </w:rPr>
        <w:t>1</w:t>
      </w:r>
      <w:r w:rsidRPr="00A54982">
        <w:rPr>
          <w:rFonts w:ascii="Arial" w:hAnsi="Arial" w:cs="Arial"/>
        </w:rPr>
        <w:tab/>
        <w:t xml:space="preserve">vacant occupation and possession of the </w:t>
      </w:r>
      <w:r w:rsidRPr="00A54982">
        <w:rPr>
          <w:rFonts w:ascii="Arial" w:hAnsi="Arial" w:cs="Arial"/>
          <w:b/>
        </w:rPr>
        <w:t>Property</w:t>
      </w:r>
      <w:r w:rsidRPr="00A54982">
        <w:rPr>
          <w:rFonts w:ascii="Arial" w:hAnsi="Arial" w:cs="Arial"/>
        </w:rPr>
        <w:t xml:space="preserve"> shall be given to the </w:t>
      </w:r>
      <w:r w:rsidRPr="00A54982">
        <w:rPr>
          <w:rFonts w:ascii="Arial" w:hAnsi="Arial" w:cs="Arial"/>
          <w:b/>
        </w:rPr>
        <w:t>PURCHASER</w:t>
      </w:r>
      <w:r w:rsidRPr="00A54982">
        <w:rPr>
          <w:rFonts w:ascii="Arial" w:hAnsi="Arial" w:cs="Arial"/>
        </w:rPr>
        <w:t xml:space="preserve"> on the </w:t>
      </w:r>
      <w:r w:rsidRPr="00A54982">
        <w:rPr>
          <w:rFonts w:ascii="Arial" w:hAnsi="Arial" w:cs="Arial"/>
          <w:b/>
        </w:rPr>
        <w:t>Transfer Date</w:t>
      </w:r>
      <w:r w:rsidRPr="00A54982">
        <w:rPr>
          <w:rFonts w:ascii="Arial" w:hAnsi="Arial" w:cs="Arial"/>
        </w:rPr>
        <w:t xml:space="preserve"> from which date all risks and benefits in respect thereof shall pass to the </w:t>
      </w:r>
      <w:r w:rsidRPr="00A54982">
        <w:rPr>
          <w:rFonts w:ascii="Arial" w:hAnsi="Arial" w:cs="Arial"/>
          <w:b/>
        </w:rPr>
        <w:t>PURCHASER</w:t>
      </w:r>
      <w:r w:rsidRPr="00A54982">
        <w:rPr>
          <w:rFonts w:ascii="Arial" w:hAnsi="Arial" w:cs="Arial"/>
        </w:rPr>
        <w:t>.</w:t>
      </w:r>
    </w:p>
    <w:p w:rsidR="00A54982" w:rsidRPr="00A54982" w:rsidRDefault="00A54982" w:rsidP="00A83BE0">
      <w:pPr>
        <w:pStyle w:val="TxBrp16"/>
        <w:tabs>
          <w:tab w:val="left" w:pos="567"/>
        </w:tabs>
        <w:spacing w:line="276" w:lineRule="auto"/>
        <w:ind w:left="567" w:right="4" w:hanging="567"/>
        <w:jc w:val="both"/>
        <w:rPr>
          <w:rFonts w:ascii="Arial" w:hAnsi="Arial" w:cs="Arial"/>
        </w:rPr>
      </w:pPr>
    </w:p>
    <w:p w:rsidR="00A54982" w:rsidRDefault="00A54982" w:rsidP="00A83BE0">
      <w:pPr>
        <w:pStyle w:val="TxBrp16"/>
        <w:tabs>
          <w:tab w:val="left" w:pos="567"/>
        </w:tabs>
        <w:spacing w:line="276" w:lineRule="auto"/>
        <w:ind w:left="567" w:right="4" w:hanging="567"/>
        <w:jc w:val="both"/>
        <w:rPr>
          <w:rFonts w:ascii="Arial" w:hAnsi="Arial" w:cs="Arial"/>
        </w:rPr>
      </w:pPr>
      <w:r>
        <w:rPr>
          <w:rFonts w:ascii="Arial" w:hAnsi="Arial" w:cs="Arial"/>
        </w:rPr>
        <w:t>5.</w:t>
      </w:r>
      <w:r w:rsidRPr="00A54982">
        <w:rPr>
          <w:rFonts w:ascii="Arial" w:hAnsi="Arial" w:cs="Arial"/>
        </w:rPr>
        <w:t>2</w:t>
      </w:r>
      <w:r w:rsidRPr="00A54982">
        <w:rPr>
          <w:rFonts w:ascii="Arial" w:hAnsi="Arial" w:cs="Arial"/>
        </w:rPr>
        <w:tab/>
        <w:t xml:space="preserve">If occupation of the </w:t>
      </w:r>
      <w:r w:rsidRPr="00A54982">
        <w:rPr>
          <w:rFonts w:ascii="Arial" w:hAnsi="Arial" w:cs="Arial"/>
          <w:b/>
        </w:rPr>
        <w:t>Property</w:t>
      </w:r>
      <w:r w:rsidRPr="00A54982">
        <w:rPr>
          <w:rFonts w:ascii="Arial" w:hAnsi="Arial" w:cs="Arial"/>
        </w:rPr>
        <w:t xml:space="preserve"> is given to the </w:t>
      </w:r>
      <w:r w:rsidRPr="00A54982">
        <w:rPr>
          <w:rFonts w:ascii="Arial" w:hAnsi="Arial" w:cs="Arial"/>
          <w:b/>
        </w:rPr>
        <w:t>PURCHASER</w:t>
      </w:r>
      <w:r w:rsidRPr="00A54982">
        <w:rPr>
          <w:rFonts w:ascii="Arial" w:hAnsi="Arial" w:cs="Arial"/>
        </w:rPr>
        <w:t xml:space="preserve"> prior to the </w:t>
      </w:r>
      <w:r w:rsidRPr="00A54982">
        <w:rPr>
          <w:rFonts w:ascii="Arial" w:hAnsi="Arial" w:cs="Arial"/>
          <w:b/>
        </w:rPr>
        <w:t>Transfer Date</w:t>
      </w:r>
      <w:r w:rsidRPr="00A54982">
        <w:rPr>
          <w:rFonts w:ascii="Arial" w:hAnsi="Arial" w:cs="Arial"/>
        </w:rPr>
        <w:t xml:space="preserve"> the </w:t>
      </w:r>
      <w:r w:rsidRPr="00A54982">
        <w:rPr>
          <w:rFonts w:ascii="Arial" w:hAnsi="Arial" w:cs="Arial"/>
          <w:b/>
        </w:rPr>
        <w:t>PURCHASER</w:t>
      </w:r>
      <w:r w:rsidRPr="00A54982">
        <w:rPr>
          <w:rFonts w:ascii="Arial" w:hAnsi="Arial" w:cs="Arial"/>
        </w:rPr>
        <w:t xml:space="preserve"> shall not be entitled to make any alterations or additions to the </w:t>
      </w:r>
      <w:r w:rsidRPr="00A54982">
        <w:rPr>
          <w:rFonts w:ascii="Arial" w:hAnsi="Arial" w:cs="Arial"/>
          <w:b/>
        </w:rPr>
        <w:t>Property</w:t>
      </w:r>
      <w:r w:rsidRPr="00A54982">
        <w:rPr>
          <w:rFonts w:ascii="Arial" w:hAnsi="Arial" w:cs="Arial"/>
        </w:rPr>
        <w:t xml:space="preserve"> before the </w:t>
      </w:r>
      <w:r w:rsidRPr="00A54982">
        <w:rPr>
          <w:rFonts w:ascii="Arial" w:hAnsi="Arial" w:cs="Arial"/>
          <w:b/>
        </w:rPr>
        <w:t>Transfer Date</w:t>
      </w:r>
      <w:r w:rsidRPr="00A54982">
        <w:rPr>
          <w:rFonts w:ascii="Arial" w:hAnsi="Arial" w:cs="Arial"/>
        </w:rPr>
        <w:t xml:space="preserve">.  The </w:t>
      </w:r>
      <w:r w:rsidRPr="00A54982">
        <w:rPr>
          <w:rFonts w:ascii="Arial" w:hAnsi="Arial" w:cs="Arial"/>
          <w:b/>
        </w:rPr>
        <w:t>PURCHASER</w:t>
      </w:r>
      <w:r w:rsidRPr="00A54982">
        <w:rPr>
          <w:rFonts w:ascii="Arial" w:hAnsi="Arial" w:cs="Arial"/>
        </w:rPr>
        <w:t xml:space="preserve"> shall be obliged in the event of the cancellation or lapse of the Agreement to forthwith vacate the </w:t>
      </w:r>
      <w:r w:rsidRPr="00A54982">
        <w:rPr>
          <w:rFonts w:ascii="Arial" w:hAnsi="Arial" w:cs="Arial"/>
          <w:b/>
        </w:rPr>
        <w:t>Property</w:t>
      </w:r>
      <w:r w:rsidRPr="00A54982">
        <w:rPr>
          <w:rFonts w:ascii="Arial" w:hAnsi="Arial" w:cs="Arial"/>
        </w:rPr>
        <w:t xml:space="preserve"> and restore it to the </w:t>
      </w:r>
      <w:r w:rsidRPr="00A54982">
        <w:rPr>
          <w:rFonts w:ascii="Arial" w:hAnsi="Arial" w:cs="Arial"/>
          <w:b/>
        </w:rPr>
        <w:t xml:space="preserve">SELLER </w:t>
      </w:r>
      <w:r w:rsidRPr="00A54982">
        <w:rPr>
          <w:rFonts w:ascii="Arial" w:hAnsi="Arial" w:cs="Arial"/>
        </w:rPr>
        <w:t xml:space="preserve"> in the same condition as when the </w:t>
      </w:r>
      <w:r w:rsidRPr="00A54982">
        <w:rPr>
          <w:rFonts w:ascii="Arial" w:hAnsi="Arial" w:cs="Arial"/>
          <w:b/>
        </w:rPr>
        <w:t>PURCHASER</w:t>
      </w:r>
      <w:r w:rsidRPr="00A54982">
        <w:rPr>
          <w:rFonts w:ascii="Arial" w:hAnsi="Arial" w:cs="Arial"/>
        </w:rPr>
        <w:t xml:space="preserve"> took occupation, it being acknowledged that no tenancy shall be created by the </w:t>
      </w:r>
      <w:r w:rsidRPr="00A54982">
        <w:rPr>
          <w:rFonts w:ascii="Arial" w:hAnsi="Arial" w:cs="Arial"/>
          <w:b/>
        </w:rPr>
        <w:t>PURCHASER</w:t>
      </w:r>
      <w:r w:rsidRPr="00A54982">
        <w:rPr>
          <w:rFonts w:ascii="Arial" w:hAnsi="Arial" w:cs="Arial"/>
        </w:rPr>
        <w:t xml:space="preserve"> taking occupation prior to the </w:t>
      </w:r>
      <w:r w:rsidRPr="00A54982">
        <w:rPr>
          <w:rFonts w:ascii="Arial" w:hAnsi="Arial" w:cs="Arial"/>
          <w:b/>
        </w:rPr>
        <w:t>Transfer Date</w:t>
      </w:r>
      <w:r w:rsidRPr="00A54982">
        <w:rPr>
          <w:rFonts w:ascii="Arial" w:hAnsi="Arial" w:cs="Arial"/>
        </w:rPr>
        <w:t xml:space="preserve"> or the </w:t>
      </w:r>
      <w:r w:rsidRPr="00A54982">
        <w:rPr>
          <w:rFonts w:ascii="Arial" w:hAnsi="Arial" w:cs="Arial"/>
          <w:b/>
        </w:rPr>
        <w:t xml:space="preserve">SELLER </w:t>
      </w:r>
      <w:r w:rsidRPr="00A54982">
        <w:rPr>
          <w:rFonts w:ascii="Arial" w:hAnsi="Arial" w:cs="Arial"/>
        </w:rPr>
        <w:t xml:space="preserve"> remaining in occupation after the </w:t>
      </w:r>
      <w:r w:rsidRPr="00A54982">
        <w:rPr>
          <w:rFonts w:ascii="Arial" w:hAnsi="Arial" w:cs="Arial"/>
          <w:b/>
        </w:rPr>
        <w:t>Transfer Date</w:t>
      </w:r>
      <w:r w:rsidRPr="00A54982">
        <w:rPr>
          <w:rFonts w:ascii="Arial" w:hAnsi="Arial" w:cs="Arial"/>
        </w:rPr>
        <w:t xml:space="preserve"> and furthermore that the </w:t>
      </w:r>
      <w:r w:rsidRPr="00A54982">
        <w:rPr>
          <w:rFonts w:ascii="Arial" w:hAnsi="Arial" w:cs="Arial"/>
          <w:b/>
        </w:rPr>
        <w:t>PURCHASER</w:t>
      </w:r>
      <w:r w:rsidRPr="00A54982">
        <w:rPr>
          <w:rFonts w:ascii="Arial" w:hAnsi="Arial" w:cs="Arial"/>
        </w:rPr>
        <w:t xml:space="preserve"> will have no claims whatsoever against the </w:t>
      </w:r>
      <w:r w:rsidRPr="00A54982">
        <w:rPr>
          <w:rFonts w:ascii="Arial" w:hAnsi="Arial" w:cs="Arial"/>
          <w:b/>
        </w:rPr>
        <w:t xml:space="preserve">SELLER </w:t>
      </w:r>
      <w:r w:rsidRPr="00A54982">
        <w:rPr>
          <w:rFonts w:ascii="Arial" w:hAnsi="Arial" w:cs="Arial"/>
        </w:rPr>
        <w:t xml:space="preserve"> arising out of any alterations or additions made to the </w:t>
      </w:r>
      <w:r w:rsidRPr="00A54982">
        <w:rPr>
          <w:rFonts w:ascii="Arial" w:hAnsi="Arial" w:cs="Arial"/>
          <w:b/>
        </w:rPr>
        <w:t>Property</w:t>
      </w:r>
      <w:r w:rsidRPr="00A54982">
        <w:rPr>
          <w:rFonts w:ascii="Arial" w:hAnsi="Arial" w:cs="Arial"/>
        </w:rPr>
        <w:t xml:space="preserve"> by the </w:t>
      </w:r>
      <w:r w:rsidRPr="00A54982">
        <w:rPr>
          <w:rFonts w:ascii="Arial" w:hAnsi="Arial" w:cs="Arial"/>
          <w:b/>
        </w:rPr>
        <w:t>PURCHASER</w:t>
      </w:r>
      <w:r w:rsidRPr="00A54982">
        <w:rPr>
          <w:rFonts w:ascii="Arial" w:hAnsi="Arial" w:cs="Arial"/>
        </w:rPr>
        <w:t>.</w:t>
      </w:r>
    </w:p>
    <w:p w:rsidR="00A54982" w:rsidRDefault="00A54982" w:rsidP="00A83BE0">
      <w:pPr>
        <w:pStyle w:val="TxBrp16"/>
        <w:tabs>
          <w:tab w:val="left" w:pos="567"/>
        </w:tabs>
        <w:spacing w:line="276" w:lineRule="auto"/>
        <w:ind w:left="567" w:right="4" w:hanging="567"/>
        <w:jc w:val="both"/>
        <w:rPr>
          <w:rFonts w:ascii="Arial" w:hAnsi="Arial" w:cs="Arial"/>
        </w:rPr>
      </w:pPr>
    </w:p>
    <w:p w:rsidR="00A54982" w:rsidRPr="00A54982" w:rsidRDefault="00A54982" w:rsidP="00A83BE0">
      <w:pPr>
        <w:pStyle w:val="TxBrp16"/>
        <w:tabs>
          <w:tab w:val="left" w:pos="567"/>
        </w:tabs>
        <w:spacing w:line="276" w:lineRule="auto"/>
        <w:ind w:left="567" w:right="4" w:hanging="567"/>
        <w:jc w:val="both"/>
        <w:rPr>
          <w:rFonts w:ascii="Arial" w:hAnsi="Arial" w:cs="Arial"/>
        </w:rPr>
      </w:pPr>
      <w:r>
        <w:rPr>
          <w:rFonts w:ascii="Arial" w:hAnsi="Arial" w:cs="Arial"/>
        </w:rPr>
        <w:t>5.3</w:t>
      </w:r>
      <w:r>
        <w:rPr>
          <w:rFonts w:ascii="Arial" w:hAnsi="Arial" w:cs="Arial"/>
        </w:rPr>
        <w:tab/>
      </w:r>
      <w:r w:rsidRPr="00A54982">
        <w:rPr>
          <w:rFonts w:ascii="Arial" w:hAnsi="Arial" w:cs="Arial"/>
          <w:lang w:val="en-ZA"/>
        </w:rPr>
        <w:t>In the event of the PURCHASERS taking vacant occupatio</w:t>
      </w:r>
      <w:r>
        <w:rPr>
          <w:rFonts w:ascii="Arial" w:hAnsi="Arial" w:cs="Arial"/>
          <w:lang w:val="en-ZA"/>
        </w:rPr>
        <w:t>n of the property prior to the TRANSFER</w:t>
      </w:r>
      <w:r w:rsidRPr="00A54982">
        <w:rPr>
          <w:rFonts w:ascii="Arial" w:hAnsi="Arial" w:cs="Arial"/>
          <w:lang w:val="en-ZA"/>
        </w:rPr>
        <w:t xml:space="preserve"> DATE or the SELLER remains in occupation after the TRANSFER DATE, the party enjoying occupation while the property is registered in the name of the other party shall for the period of such occupation be obliged to pay occupational in the amount of </w:t>
      </w:r>
      <w:r w:rsidR="00034259">
        <w:rPr>
          <w:rFonts w:ascii="Arial" w:hAnsi="Arial" w:cs="Arial"/>
          <w:b/>
          <w:u w:val="single"/>
          <w:lang w:val="en-ZA"/>
        </w:rPr>
        <w:t xml:space="preserve">1% of the auction price </w:t>
      </w:r>
      <w:r w:rsidRPr="00A54982">
        <w:rPr>
          <w:rFonts w:ascii="Arial" w:hAnsi="Arial" w:cs="Arial"/>
          <w:lang w:val="en-ZA"/>
        </w:rPr>
        <w:t>per month or pro rata share thereof which rental shall be payable on the 1</w:t>
      </w:r>
      <w:r w:rsidRPr="00A54982">
        <w:rPr>
          <w:rFonts w:ascii="Arial" w:hAnsi="Arial" w:cs="Arial"/>
          <w:vertAlign w:val="superscript"/>
          <w:lang w:val="en-ZA"/>
        </w:rPr>
        <w:t>st</w:t>
      </w:r>
      <w:r w:rsidRPr="00A54982">
        <w:rPr>
          <w:rFonts w:ascii="Arial" w:hAnsi="Arial" w:cs="Arial"/>
          <w:lang w:val="en-ZA"/>
        </w:rPr>
        <w:t xml:space="preserve"> of each and every month</w:t>
      </w:r>
    </w:p>
    <w:p w:rsidR="00407374" w:rsidRPr="00F444C0" w:rsidRDefault="00407374" w:rsidP="00A54982">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0" w:right="4" w:firstLine="0"/>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6</w:t>
      </w:r>
      <w:r w:rsidRPr="00F444C0">
        <w:rPr>
          <w:rFonts w:ascii="Arial" w:hAnsi="Arial" w:cs="Arial"/>
        </w:rPr>
        <w:tab/>
      </w:r>
      <w:r w:rsidRPr="00B17C2A">
        <w:rPr>
          <w:rFonts w:ascii="Arial" w:hAnsi="Arial" w:cs="Arial"/>
          <w:b/>
        </w:rPr>
        <w:t>TRANSFER</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Default="00407374" w:rsidP="00407374">
      <w:pPr>
        <w:pStyle w:val="TxBrp16"/>
        <w:tabs>
          <w:tab w:val="clear" w:pos="1712"/>
        </w:tabs>
        <w:spacing w:line="276" w:lineRule="auto"/>
        <w:ind w:left="567" w:right="4" w:hanging="567"/>
        <w:jc w:val="both"/>
        <w:rPr>
          <w:rFonts w:ascii="Arial" w:hAnsi="Arial" w:cs="Arial"/>
        </w:rPr>
      </w:pPr>
      <w:r w:rsidRPr="00F444C0">
        <w:rPr>
          <w:rFonts w:ascii="Arial" w:hAnsi="Arial" w:cs="Arial"/>
        </w:rPr>
        <w:t>6.1</w:t>
      </w:r>
      <w:r>
        <w:rPr>
          <w:rFonts w:ascii="Arial" w:hAnsi="Arial" w:cs="Arial"/>
        </w:rPr>
        <w:t>.</w:t>
      </w:r>
      <w:r w:rsidRPr="00F444C0">
        <w:rPr>
          <w:rFonts w:ascii="Arial" w:hAnsi="Arial" w:cs="Arial"/>
        </w:rPr>
        <w:t xml:space="preserve"> The Purchaser shall, as soon as possible after the sale at the auction and immediately on being requested by the Auctioneer, signed these conditions of sale, and if he has purchased in his capacity as a Representative, state the name of his principal.</w:t>
      </w:r>
    </w:p>
    <w:p w:rsidR="00407374" w:rsidRPr="00F444C0" w:rsidRDefault="00407374" w:rsidP="00407374">
      <w:pPr>
        <w:pStyle w:val="TxBrp16"/>
        <w:tabs>
          <w:tab w:val="clear" w:pos="1712"/>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 xml:space="preserve">6.2 </w:t>
      </w:r>
      <w:r>
        <w:rPr>
          <w:rFonts w:ascii="Arial" w:hAnsi="Arial" w:cs="Arial"/>
        </w:rPr>
        <w:t xml:space="preserve"> </w:t>
      </w:r>
      <w:r w:rsidRPr="00F444C0">
        <w:rPr>
          <w:rFonts w:ascii="Arial" w:hAnsi="Arial" w:cs="Arial"/>
        </w:rPr>
        <w:t xml:space="preserve">A Purchaser who purchases as Nominee on behalf of a Third Party shall within </w:t>
      </w:r>
      <w:r w:rsidRPr="00B17C2A">
        <w:rPr>
          <w:rFonts w:ascii="Arial" w:hAnsi="Arial" w:cs="Arial"/>
          <w:b/>
        </w:rPr>
        <w:t>7 (seven)</w:t>
      </w:r>
      <w:r w:rsidRPr="00F444C0">
        <w:rPr>
          <w:rFonts w:ascii="Arial" w:hAnsi="Arial" w:cs="Arial"/>
        </w:rPr>
        <w:t xml:space="preserve"> days from date of sale hereof furnish the name and particulars of such third Party to the Auctioneer or the Sellers’ Legal Practitioners, failing which such Nominee shall be bound by all the conditions herein set out.</w:t>
      </w:r>
    </w:p>
    <w:p w:rsidR="00407374" w:rsidRDefault="00407374" w:rsidP="00407374">
      <w:pPr>
        <w:pStyle w:val="TxBrp16"/>
        <w:tabs>
          <w:tab w:val="left" w:pos="567"/>
        </w:tabs>
        <w:spacing w:line="276" w:lineRule="auto"/>
        <w:ind w:left="0" w:right="4" w:firstLine="0"/>
        <w:jc w:val="both"/>
        <w:rPr>
          <w:rFonts w:ascii="Arial" w:hAnsi="Arial" w:cs="Arial"/>
        </w:rPr>
      </w:pPr>
    </w:p>
    <w:p w:rsidR="00034259" w:rsidRPr="00F444C0" w:rsidRDefault="00034259" w:rsidP="00407374">
      <w:pPr>
        <w:pStyle w:val="TxBrp16"/>
        <w:tabs>
          <w:tab w:val="left" w:pos="567"/>
        </w:tabs>
        <w:spacing w:line="276" w:lineRule="auto"/>
        <w:ind w:left="0" w:right="4" w:firstLine="0"/>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lastRenderedPageBreak/>
        <w:t>6.3</w:t>
      </w:r>
      <w:r>
        <w:rPr>
          <w:rFonts w:ascii="Arial" w:hAnsi="Arial" w:cs="Arial"/>
        </w:rPr>
        <w:t xml:space="preserve">. </w:t>
      </w:r>
      <w:r w:rsidRPr="00F444C0">
        <w:rPr>
          <w:rFonts w:ascii="Arial" w:hAnsi="Arial" w:cs="Arial"/>
        </w:rPr>
        <w:t>The Purchaser shall be obliged to take transfer forthwith and as soon as possible after being requested thereto by the Legal Practitioners and against payment of the full purchase price and after compliance of all the conditions contained herein in which case any claim for occupational interest shall lapse.  Transfer shall otherwise be passed only after the Purchaser has complied with the provisions of conditions 3.1 and 3.3 hereof.</w:t>
      </w:r>
    </w:p>
    <w:p w:rsidR="00407374"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6.4</w:t>
      </w:r>
      <w:r>
        <w:rPr>
          <w:rFonts w:ascii="Arial" w:hAnsi="Arial" w:cs="Arial"/>
        </w:rPr>
        <w:t>.</w:t>
      </w:r>
      <w:r w:rsidRPr="00F444C0">
        <w:rPr>
          <w:rFonts w:ascii="Arial" w:hAnsi="Arial" w:cs="Arial"/>
        </w:rPr>
        <w:t xml:space="preserve"> The Seller has nominated the legal Practitioners </w:t>
      </w:r>
      <w:r w:rsidRPr="00B17C2A">
        <w:rPr>
          <w:rFonts w:ascii="Arial" w:hAnsi="Arial" w:cs="Arial"/>
          <w:b/>
        </w:rPr>
        <w:t>Dr WEDER, KAUTA &amp; HOV</w:t>
      </w:r>
      <w:r>
        <w:rPr>
          <w:rFonts w:ascii="Arial" w:hAnsi="Arial" w:cs="Arial"/>
          <w:b/>
        </w:rPr>
        <w:t>EKA INC, 3rd Floor WKH House, P.</w:t>
      </w:r>
      <w:r w:rsidRPr="00B17C2A">
        <w:rPr>
          <w:rFonts w:ascii="Arial" w:hAnsi="Arial" w:cs="Arial"/>
          <w:b/>
        </w:rPr>
        <w:t>O</w:t>
      </w:r>
      <w:r>
        <w:rPr>
          <w:rFonts w:ascii="Arial" w:hAnsi="Arial" w:cs="Arial"/>
          <w:b/>
        </w:rPr>
        <w:t xml:space="preserve">. </w:t>
      </w:r>
      <w:r w:rsidRPr="00B17C2A">
        <w:rPr>
          <w:rFonts w:ascii="Arial" w:hAnsi="Arial" w:cs="Arial"/>
          <w:b/>
        </w:rPr>
        <w:t>Box 864 Windhoek, Namibia</w:t>
      </w:r>
      <w:r w:rsidR="00A83BE0">
        <w:rPr>
          <w:rFonts w:ascii="Arial" w:hAnsi="Arial" w:cs="Arial"/>
          <w:b/>
        </w:rPr>
        <w:t xml:space="preserve"> </w:t>
      </w:r>
      <w:r w:rsidR="00034259">
        <w:rPr>
          <w:rFonts w:ascii="Arial" w:hAnsi="Arial" w:cs="Arial"/>
          <w:b/>
        </w:rPr>
        <w:t>(PHK BOTHA)</w:t>
      </w:r>
      <w:r w:rsidRPr="00F444C0">
        <w:rPr>
          <w:rFonts w:ascii="Arial" w:hAnsi="Arial" w:cs="Arial"/>
        </w:rPr>
        <w:t xml:space="preserve"> to attend to the transfer. Any transfer duties, costs of transfer including the costs and fees of the Legal Practitioners, stamp duty on the Deed of Transfer and all Mortgage Bond registration costs and fees (if any) and any other costs necessary to effect transfer, which payment of transfer costs and fees shall be paid immediately upon request by the Legal Practitioners.</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7</w:t>
      </w:r>
      <w:r w:rsidRPr="00F444C0">
        <w:rPr>
          <w:rFonts w:ascii="Arial" w:hAnsi="Arial" w:cs="Arial"/>
        </w:rPr>
        <w:tab/>
      </w:r>
      <w:r w:rsidRPr="00B17C2A">
        <w:rPr>
          <w:rFonts w:ascii="Arial" w:hAnsi="Arial" w:cs="Arial"/>
          <w:b/>
        </w:rPr>
        <w:t>VOETSTOOTS</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7.1</w:t>
      </w:r>
      <w:r w:rsidRPr="00F444C0">
        <w:rPr>
          <w:rFonts w:ascii="Arial" w:hAnsi="Arial" w:cs="Arial"/>
        </w:rPr>
        <w:tab/>
        <w:t>The property is sold together with all improvements VOETSTOOTS and as represented in the Title Deed and diagram and the Seller or the Auctioneer do not hold themselves liable for any deficiency that may be found to exist and renounces all excess.  The property is further also sold subject to all servitudes and conditions specified in the Deed of Transfer or which may be imposed upon any subsequent subdivision.</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Pr>
          <w:rFonts w:ascii="Arial" w:hAnsi="Arial" w:cs="Arial"/>
        </w:rPr>
        <w:t>8</w:t>
      </w:r>
      <w:r>
        <w:rPr>
          <w:rFonts w:ascii="Arial" w:hAnsi="Arial" w:cs="Arial"/>
        </w:rPr>
        <w:tab/>
      </w:r>
      <w:r w:rsidRPr="00B17C2A">
        <w:rPr>
          <w:rFonts w:ascii="Arial" w:hAnsi="Arial" w:cs="Arial"/>
          <w:b/>
        </w:rPr>
        <w:t>BREACH</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8.1 In the event of the Purchaser failing to fulfill on due date any of the terms and conditions of this conditions of Sale, the Seller or the agent shall have the right either,-</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8.1.1</w:t>
      </w:r>
      <w:r w:rsidRPr="00F444C0">
        <w:rPr>
          <w:rFonts w:ascii="Arial" w:hAnsi="Arial" w:cs="Arial"/>
        </w:rPr>
        <w:tab/>
        <w:t>To cancel the sale by registered letter addressed to the Purchaser, in which event the Purchaser shall forfeit all monies paid to the Seller or his Agent in terms hereof, without prejudice to the Seller’s other legal rights and remedies and the right to claim damages.  This amount shall be retained to the Seller as “Rouwkoop”.</w:t>
      </w:r>
    </w:p>
    <w:p w:rsidR="00407374"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OR</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8.1.2</w:t>
      </w:r>
      <w:r w:rsidRPr="00F444C0">
        <w:rPr>
          <w:rFonts w:ascii="Arial" w:hAnsi="Arial" w:cs="Arial"/>
        </w:rPr>
        <w:tab/>
        <w:t>To claim payment of the full purchase price and the fulfillment of all terms and conditions hereof.</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B17C2A" w:rsidRDefault="00407374" w:rsidP="00407374">
      <w:pPr>
        <w:pStyle w:val="TxBrp16"/>
        <w:tabs>
          <w:tab w:val="left" w:pos="567"/>
        </w:tabs>
        <w:spacing w:line="276" w:lineRule="auto"/>
        <w:ind w:left="567" w:right="4" w:hanging="567"/>
        <w:jc w:val="both"/>
        <w:rPr>
          <w:rFonts w:ascii="Arial" w:hAnsi="Arial" w:cs="Arial"/>
          <w:b/>
        </w:rPr>
      </w:pPr>
      <w:r>
        <w:rPr>
          <w:rFonts w:ascii="Arial" w:hAnsi="Arial" w:cs="Arial"/>
        </w:rPr>
        <w:t xml:space="preserve">9     </w:t>
      </w:r>
      <w:r w:rsidRPr="00F444C0">
        <w:rPr>
          <w:rFonts w:ascii="Arial" w:hAnsi="Arial" w:cs="Arial"/>
        </w:rPr>
        <w:t xml:space="preserve"> </w:t>
      </w:r>
      <w:r w:rsidRPr="00B17C2A">
        <w:rPr>
          <w:rFonts w:ascii="Arial" w:hAnsi="Arial" w:cs="Arial"/>
          <w:b/>
        </w:rPr>
        <w:t>NO WARRANTIES</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Default="00407374" w:rsidP="00407374">
      <w:pPr>
        <w:pStyle w:val="TxBrp16"/>
        <w:tabs>
          <w:tab w:val="left" w:pos="567"/>
        </w:tabs>
        <w:spacing w:line="276" w:lineRule="auto"/>
        <w:ind w:left="567" w:right="4" w:hanging="567"/>
        <w:jc w:val="both"/>
        <w:rPr>
          <w:rFonts w:ascii="Arial" w:hAnsi="Arial" w:cs="Arial"/>
        </w:rPr>
      </w:pPr>
      <w:r>
        <w:rPr>
          <w:rFonts w:ascii="Arial" w:hAnsi="Arial" w:cs="Arial"/>
        </w:rPr>
        <w:t xml:space="preserve">        </w:t>
      </w:r>
      <w:r w:rsidRPr="00F444C0">
        <w:rPr>
          <w:rFonts w:ascii="Arial" w:hAnsi="Arial" w:cs="Arial"/>
        </w:rPr>
        <w:t xml:space="preserve">The parties hereby acknowledge that there are no further undertakings or agreements between each other, that no warranties have been given by or on behalf of any party and that no representations have been made by or on behalf of any party, either in </w:t>
      </w:r>
      <w:r w:rsidRPr="00F444C0">
        <w:rPr>
          <w:rFonts w:ascii="Arial" w:hAnsi="Arial" w:cs="Arial"/>
        </w:rPr>
        <w:lastRenderedPageBreak/>
        <w:t>writing or verbal, except as contained in this conditions of Sale, and that the terms of this Conditions of Sale constitute the whole agreement between the Seller and the Purchaser and that no variation, alteration, modification or suspension of any of the terms of this contract shall be of any force or effect unless reduced to writing and signed by the  Seller and the Purchaser.</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10</w:t>
      </w:r>
      <w:r w:rsidRPr="00F444C0">
        <w:rPr>
          <w:rFonts w:ascii="Arial" w:hAnsi="Arial" w:cs="Arial"/>
        </w:rPr>
        <w:tab/>
        <w:t xml:space="preserve"> </w:t>
      </w:r>
      <w:r w:rsidRPr="00B17C2A">
        <w:rPr>
          <w:rFonts w:ascii="Arial" w:hAnsi="Arial" w:cs="Arial"/>
          <w:b/>
        </w:rPr>
        <w:t>GENERAL PROVISIONS</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10.1</w:t>
      </w:r>
      <w:r w:rsidRPr="00F444C0">
        <w:rPr>
          <w:rFonts w:ascii="Arial" w:hAnsi="Arial" w:cs="Arial"/>
        </w:rPr>
        <w:tab/>
        <w:t>This document constitutes the entire agreement between the parties, and no additions to or variation of this Conditions of Sale shall be of any force or effect unless recorded in writing and signed by or on behalf of the parties.</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10.2</w:t>
      </w:r>
      <w:r w:rsidRPr="00F444C0">
        <w:rPr>
          <w:rFonts w:ascii="Arial" w:hAnsi="Arial" w:cs="Arial"/>
        </w:rPr>
        <w:tab/>
        <w:t>The parties acknowledge that they understand and agree to the contents hereof and that the meaning and consequences of the material provisions of this Conditions of Sale is clear to them.</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10.3</w:t>
      </w:r>
      <w:r w:rsidRPr="00F444C0">
        <w:rPr>
          <w:rFonts w:ascii="Arial" w:hAnsi="Arial" w:cs="Arial"/>
        </w:rPr>
        <w:tab/>
        <w:t xml:space="preserve">Neither the Seller nor the Agency / Auctioneers on the Sellers’ behalf warrants the correctness of any advertisements relating to the Property, nor the size or extent of the property. </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10.4</w:t>
      </w:r>
      <w:r w:rsidRPr="00F444C0">
        <w:rPr>
          <w:rFonts w:ascii="Arial" w:hAnsi="Arial" w:cs="Arial"/>
        </w:rPr>
        <w:tab/>
        <w:t>The Seller shall pay all rates and taxes (including Land Tax) until date of registration of transfer of the property into the name of the Purchaser or date of occupation, whichever occurs first, and the Purchaser undertakes to refund to the Seller any amount of rates and taxes pro rata, which may be paid in advance on the date of registration of transfer of the property into the name of the Purchaser, or such date of occupation.</w:t>
      </w:r>
    </w:p>
    <w:p w:rsidR="00A628F2" w:rsidRDefault="00A628F2" w:rsidP="00407374">
      <w:pPr>
        <w:pStyle w:val="TxBrp16"/>
        <w:tabs>
          <w:tab w:val="left" w:pos="567"/>
        </w:tabs>
        <w:spacing w:line="276" w:lineRule="auto"/>
        <w:ind w:left="567" w:right="4" w:hanging="567"/>
        <w:jc w:val="both"/>
        <w:rPr>
          <w:rFonts w:ascii="Arial" w:hAnsi="Arial" w:cs="Arial"/>
        </w:rPr>
      </w:pPr>
    </w:p>
    <w:p w:rsidR="00A628F2" w:rsidRPr="00F444C0" w:rsidRDefault="00A628F2" w:rsidP="00407374">
      <w:pPr>
        <w:pStyle w:val="TxBrp16"/>
        <w:tabs>
          <w:tab w:val="left" w:pos="567"/>
        </w:tabs>
        <w:spacing w:line="276" w:lineRule="auto"/>
        <w:ind w:left="567" w:right="4" w:hanging="567"/>
        <w:jc w:val="both"/>
        <w:rPr>
          <w:rFonts w:ascii="Arial" w:hAnsi="Arial" w:cs="Arial"/>
        </w:rPr>
      </w:pPr>
      <w:r>
        <w:rPr>
          <w:rFonts w:ascii="Arial" w:hAnsi="Arial" w:cs="Arial"/>
        </w:rPr>
        <w:t>10.5</w:t>
      </w:r>
      <w:r>
        <w:rPr>
          <w:rFonts w:ascii="Arial" w:hAnsi="Arial" w:cs="Arial"/>
        </w:rPr>
        <w:tab/>
        <w:t xml:space="preserve">The Purchaser shall pay a monthly levy, which amount shall initially be N$1 500.00  per month. This amount  includes a water allowance of 40 000 liters per property, per month. The levy shall only be payable on date of commencement of the construction on the Purchaser’s property. </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Default="00A628F2" w:rsidP="00407374">
      <w:pPr>
        <w:pStyle w:val="TxBrp16"/>
        <w:tabs>
          <w:tab w:val="left" w:pos="567"/>
        </w:tabs>
        <w:spacing w:line="276" w:lineRule="auto"/>
        <w:ind w:left="567" w:right="4" w:hanging="567"/>
        <w:jc w:val="both"/>
        <w:rPr>
          <w:rFonts w:ascii="Arial" w:hAnsi="Arial" w:cs="Arial"/>
        </w:rPr>
      </w:pPr>
      <w:r>
        <w:rPr>
          <w:rFonts w:ascii="Arial" w:hAnsi="Arial" w:cs="Arial"/>
        </w:rPr>
        <w:t>10.6</w:t>
      </w:r>
      <w:r>
        <w:rPr>
          <w:rFonts w:ascii="Arial" w:hAnsi="Arial" w:cs="Arial"/>
        </w:rPr>
        <w:tab/>
        <w:t>The Purchaser shall be obligated to commence with construction on the property within 36</w:t>
      </w:r>
      <w:r w:rsidR="00A83BE0">
        <w:rPr>
          <w:rFonts w:ascii="Arial" w:hAnsi="Arial" w:cs="Arial"/>
        </w:rPr>
        <w:t xml:space="preserve"> </w:t>
      </w:r>
      <w:r>
        <w:rPr>
          <w:rFonts w:ascii="Arial" w:hAnsi="Arial" w:cs="Arial"/>
        </w:rPr>
        <w:t xml:space="preserve">(thirty six) months from date of signature of this agreement. The  Seller shall register this as a condition against the title deed of each property.   </w:t>
      </w:r>
    </w:p>
    <w:p w:rsidR="00A628F2" w:rsidRPr="00F444C0" w:rsidRDefault="00A628F2"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Pr>
          <w:rFonts w:ascii="Arial" w:hAnsi="Arial" w:cs="Arial"/>
        </w:rPr>
        <w:t>10.</w:t>
      </w:r>
      <w:r w:rsidR="00A628F2">
        <w:rPr>
          <w:rFonts w:ascii="Arial" w:hAnsi="Arial" w:cs="Arial"/>
        </w:rPr>
        <w:t>7</w:t>
      </w:r>
      <w:r w:rsidRPr="00F444C0">
        <w:rPr>
          <w:rFonts w:ascii="Arial" w:hAnsi="Arial" w:cs="Arial"/>
        </w:rPr>
        <w:tab/>
        <w:t>………………………………………………………………………………………</w:t>
      </w:r>
      <w:r>
        <w:rPr>
          <w:rFonts w:ascii="Arial" w:hAnsi="Arial" w:cs="Arial"/>
        </w:rPr>
        <w:t>…….</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w:t>
      </w:r>
    </w:p>
    <w:p w:rsidR="00407374" w:rsidRPr="00F444C0" w:rsidRDefault="00407374" w:rsidP="00407374">
      <w:pPr>
        <w:pStyle w:val="TxBrp16"/>
        <w:tabs>
          <w:tab w:val="left" w:pos="567"/>
        </w:tabs>
        <w:spacing w:line="276" w:lineRule="auto"/>
        <w:ind w:left="567" w:right="4" w:hanging="567"/>
        <w:jc w:val="both"/>
        <w:rPr>
          <w:rFonts w:ascii="Arial" w:hAnsi="Arial" w:cs="Arial"/>
        </w:rPr>
      </w:pPr>
    </w:p>
    <w:p w:rsidR="00407374" w:rsidRPr="00F444C0" w:rsidRDefault="00407374" w:rsidP="00407374">
      <w:pPr>
        <w:pStyle w:val="TxBrp16"/>
        <w:tabs>
          <w:tab w:val="left" w:pos="567"/>
        </w:tabs>
        <w:spacing w:line="276" w:lineRule="auto"/>
        <w:ind w:left="567" w:right="4" w:hanging="567"/>
        <w:jc w:val="both"/>
        <w:rPr>
          <w:rFonts w:ascii="Arial" w:hAnsi="Arial" w:cs="Arial"/>
        </w:rPr>
      </w:pPr>
      <w:r w:rsidRPr="00F444C0">
        <w:rPr>
          <w:rFonts w:ascii="Arial" w:hAnsi="Arial" w:cs="Arial"/>
        </w:rPr>
        <w:t>…………………………………………………………………………………………………..</w:t>
      </w:r>
    </w:p>
    <w:p w:rsidR="00407374" w:rsidRDefault="00407374" w:rsidP="00407374">
      <w:pPr>
        <w:pStyle w:val="TxBrp16"/>
        <w:tabs>
          <w:tab w:val="left" w:pos="567"/>
        </w:tabs>
        <w:spacing w:line="276" w:lineRule="auto"/>
        <w:ind w:left="567" w:right="4" w:hanging="567"/>
        <w:jc w:val="both"/>
        <w:rPr>
          <w:rFonts w:ascii="Arial" w:hAnsi="Arial" w:cs="Arial"/>
        </w:rPr>
      </w:pPr>
    </w:p>
    <w:p w:rsidR="00407374" w:rsidRDefault="00407374" w:rsidP="00407374">
      <w:pPr>
        <w:pStyle w:val="TxBrp16"/>
        <w:tabs>
          <w:tab w:val="left" w:pos="567"/>
        </w:tabs>
        <w:spacing w:line="276" w:lineRule="auto"/>
        <w:ind w:left="567" w:right="4" w:hanging="567"/>
        <w:jc w:val="both"/>
        <w:rPr>
          <w:rFonts w:ascii="Arial" w:hAnsi="Arial" w:cs="Arial"/>
        </w:rPr>
      </w:pPr>
      <w:r>
        <w:rPr>
          <w:rFonts w:ascii="Arial" w:hAnsi="Arial" w:cs="Arial"/>
        </w:rPr>
        <w:t>…………………………………………………………………………………………………..</w:t>
      </w:r>
    </w:p>
    <w:p w:rsidR="00407374" w:rsidRDefault="00407374" w:rsidP="00407374">
      <w:pPr>
        <w:pStyle w:val="TxBrp16"/>
        <w:tabs>
          <w:tab w:val="left" w:pos="567"/>
        </w:tabs>
        <w:spacing w:line="276" w:lineRule="auto"/>
        <w:ind w:left="567" w:right="4" w:hanging="567"/>
        <w:jc w:val="both"/>
        <w:rPr>
          <w:rFonts w:ascii="Arial" w:hAnsi="Arial" w:cs="Arial"/>
        </w:rPr>
      </w:pPr>
    </w:p>
    <w:p w:rsidR="00407374" w:rsidRPr="00491235" w:rsidRDefault="00407374" w:rsidP="00407374">
      <w:pPr>
        <w:pStyle w:val="PlainText"/>
        <w:spacing w:line="276" w:lineRule="auto"/>
        <w:ind w:left="600" w:hanging="600"/>
        <w:jc w:val="both"/>
        <w:rPr>
          <w:rFonts w:ascii="Arial" w:hAnsi="Arial" w:cs="Arial"/>
          <w:sz w:val="12"/>
          <w:szCs w:val="12"/>
        </w:rPr>
      </w:pPr>
    </w:p>
    <w:p w:rsidR="00407374" w:rsidRPr="003F7F35" w:rsidRDefault="00407374" w:rsidP="00407374">
      <w:pPr>
        <w:pStyle w:val="PlainText"/>
        <w:spacing w:line="276" w:lineRule="auto"/>
        <w:ind w:left="600" w:hanging="600"/>
        <w:jc w:val="both"/>
        <w:rPr>
          <w:rFonts w:ascii="Arial" w:hAnsi="Arial" w:cs="Arial"/>
          <w:sz w:val="24"/>
          <w:szCs w:val="24"/>
        </w:rPr>
      </w:pPr>
      <w:r w:rsidRPr="003F7F35">
        <w:rPr>
          <w:rFonts w:ascii="Arial" w:hAnsi="Arial" w:cs="Arial"/>
          <w:sz w:val="24"/>
          <w:szCs w:val="24"/>
        </w:rPr>
        <w:lastRenderedPageBreak/>
        <w:t>Signed by the SELLER</w:t>
      </w:r>
    </w:p>
    <w:p w:rsidR="00407374" w:rsidRPr="003F7F35" w:rsidRDefault="00407374" w:rsidP="00407374">
      <w:pPr>
        <w:pStyle w:val="PlainText"/>
        <w:spacing w:line="276" w:lineRule="auto"/>
        <w:ind w:left="600" w:hanging="600"/>
        <w:jc w:val="both"/>
        <w:rPr>
          <w:rFonts w:ascii="Arial" w:hAnsi="Arial" w:cs="Arial"/>
          <w:sz w:val="24"/>
          <w:szCs w:val="24"/>
        </w:rPr>
      </w:pPr>
    </w:p>
    <w:p w:rsidR="00407374" w:rsidRPr="003F7F35" w:rsidRDefault="00407374" w:rsidP="00407374">
      <w:pPr>
        <w:pStyle w:val="PlainText"/>
        <w:spacing w:line="276" w:lineRule="auto"/>
        <w:ind w:left="600" w:hanging="600"/>
        <w:jc w:val="both"/>
        <w:rPr>
          <w:rFonts w:ascii="Arial" w:hAnsi="Arial" w:cs="Arial"/>
          <w:sz w:val="24"/>
          <w:szCs w:val="24"/>
        </w:rPr>
      </w:pPr>
    </w:p>
    <w:p w:rsidR="00407374" w:rsidRPr="003F7F35" w:rsidRDefault="00407374" w:rsidP="00407374">
      <w:pPr>
        <w:pStyle w:val="PlainText"/>
        <w:spacing w:line="276" w:lineRule="auto"/>
        <w:ind w:left="600" w:hanging="600"/>
        <w:jc w:val="both"/>
        <w:rPr>
          <w:rFonts w:ascii="Arial" w:hAnsi="Arial" w:cs="Arial"/>
          <w:sz w:val="24"/>
          <w:szCs w:val="24"/>
        </w:rPr>
      </w:pPr>
    </w:p>
    <w:p w:rsidR="00407374" w:rsidRPr="003F7F35" w:rsidRDefault="00407374" w:rsidP="00407374">
      <w:pPr>
        <w:pStyle w:val="PlainText"/>
        <w:spacing w:line="276" w:lineRule="auto"/>
        <w:ind w:left="600" w:hanging="600"/>
        <w:jc w:val="both"/>
        <w:rPr>
          <w:rFonts w:ascii="Arial" w:hAnsi="Arial" w:cs="Arial"/>
          <w:sz w:val="24"/>
          <w:szCs w:val="24"/>
        </w:rPr>
      </w:pPr>
      <w:r w:rsidRPr="003F7F35">
        <w:rPr>
          <w:rFonts w:ascii="Arial" w:hAnsi="Arial" w:cs="Arial"/>
          <w:sz w:val="24"/>
          <w:szCs w:val="24"/>
        </w:rPr>
        <w:t>AT ……………………….ON THIS</w:t>
      </w:r>
      <w:r w:rsidR="008A01B3">
        <w:rPr>
          <w:rFonts w:ascii="Arial" w:hAnsi="Arial" w:cs="Arial"/>
          <w:sz w:val="24"/>
          <w:szCs w:val="24"/>
        </w:rPr>
        <w:t xml:space="preserve"> 1st </w:t>
      </w:r>
      <w:r w:rsidRPr="003F7F35">
        <w:rPr>
          <w:rFonts w:ascii="Arial" w:hAnsi="Arial" w:cs="Arial"/>
          <w:sz w:val="24"/>
          <w:szCs w:val="24"/>
        </w:rPr>
        <w:t xml:space="preserve">DAY OF </w:t>
      </w:r>
      <w:r w:rsidR="008A01B3">
        <w:rPr>
          <w:rFonts w:ascii="Arial" w:hAnsi="Arial" w:cs="Arial"/>
          <w:sz w:val="24"/>
          <w:szCs w:val="24"/>
        </w:rPr>
        <w:t xml:space="preserve">DECEMBER </w:t>
      </w:r>
      <w:r w:rsidRPr="003F7F35">
        <w:rPr>
          <w:rFonts w:ascii="Arial" w:hAnsi="Arial" w:cs="Arial"/>
          <w:sz w:val="24"/>
          <w:szCs w:val="24"/>
        </w:rPr>
        <w:t>201</w:t>
      </w:r>
      <w:r>
        <w:rPr>
          <w:rFonts w:ascii="Arial" w:hAnsi="Arial" w:cs="Arial"/>
          <w:sz w:val="24"/>
          <w:szCs w:val="24"/>
        </w:rPr>
        <w:t>8</w:t>
      </w:r>
      <w:r w:rsidRPr="003F7F35">
        <w:rPr>
          <w:rFonts w:ascii="Arial" w:hAnsi="Arial" w:cs="Arial"/>
          <w:sz w:val="24"/>
          <w:szCs w:val="24"/>
        </w:rPr>
        <w:t>.</w:t>
      </w:r>
    </w:p>
    <w:p w:rsidR="00407374" w:rsidRPr="003F7F35" w:rsidRDefault="00407374" w:rsidP="00407374">
      <w:pPr>
        <w:pStyle w:val="PlainText"/>
        <w:spacing w:line="276" w:lineRule="auto"/>
        <w:ind w:left="600" w:hanging="600"/>
        <w:jc w:val="both"/>
        <w:rPr>
          <w:rFonts w:ascii="Arial" w:hAnsi="Arial" w:cs="Arial"/>
          <w:sz w:val="24"/>
          <w:szCs w:val="24"/>
        </w:rPr>
      </w:pPr>
    </w:p>
    <w:p w:rsidR="00407374" w:rsidRPr="003F7F35" w:rsidRDefault="00407374" w:rsidP="00407374">
      <w:pPr>
        <w:pStyle w:val="PlainText"/>
        <w:spacing w:line="276" w:lineRule="auto"/>
        <w:jc w:val="both"/>
        <w:rPr>
          <w:rFonts w:ascii="Arial" w:hAnsi="Arial" w:cs="Arial"/>
          <w:sz w:val="24"/>
          <w:szCs w:val="24"/>
        </w:rPr>
      </w:pPr>
    </w:p>
    <w:p w:rsidR="00407374" w:rsidRPr="003F7F35" w:rsidRDefault="00407374" w:rsidP="00407374">
      <w:pPr>
        <w:pStyle w:val="PlainText"/>
        <w:spacing w:line="276" w:lineRule="auto"/>
        <w:ind w:left="600" w:hanging="600"/>
        <w:jc w:val="both"/>
        <w:rPr>
          <w:rFonts w:ascii="Arial" w:hAnsi="Arial" w:cs="Arial"/>
          <w:sz w:val="24"/>
          <w:szCs w:val="24"/>
        </w:rPr>
      </w:pPr>
    </w:p>
    <w:p w:rsidR="00407374" w:rsidRPr="003F7F35" w:rsidRDefault="00407374" w:rsidP="00407374">
      <w:pPr>
        <w:pStyle w:val="PlainText"/>
        <w:spacing w:line="276" w:lineRule="auto"/>
        <w:ind w:left="600" w:hanging="600"/>
        <w:jc w:val="both"/>
        <w:rPr>
          <w:rFonts w:ascii="Arial" w:hAnsi="Arial" w:cs="Arial"/>
          <w:sz w:val="24"/>
          <w:szCs w:val="24"/>
        </w:rPr>
      </w:pPr>
      <w:r w:rsidRPr="003F7F35">
        <w:rPr>
          <w:rFonts w:ascii="Arial" w:hAnsi="Arial" w:cs="Arial"/>
          <w:sz w:val="24"/>
          <w:szCs w:val="24"/>
        </w:rPr>
        <w:t>………………………………………</w:t>
      </w:r>
      <w:r w:rsidRPr="003F7F35">
        <w:rPr>
          <w:rFonts w:ascii="Arial" w:hAnsi="Arial" w:cs="Arial"/>
          <w:sz w:val="24"/>
          <w:szCs w:val="24"/>
        </w:rPr>
        <w:tab/>
      </w:r>
      <w:r>
        <w:rPr>
          <w:rFonts w:ascii="Arial" w:hAnsi="Arial" w:cs="Arial"/>
          <w:sz w:val="24"/>
          <w:szCs w:val="24"/>
        </w:rPr>
        <w:t xml:space="preserve">          </w:t>
      </w:r>
      <w:r w:rsidRPr="003F7F35">
        <w:rPr>
          <w:rFonts w:ascii="Arial" w:hAnsi="Arial" w:cs="Arial"/>
          <w:sz w:val="24"/>
          <w:szCs w:val="24"/>
        </w:rPr>
        <w:tab/>
      </w:r>
    </w:p>
    <w:p w:rsidR="00407374" w:rsidRPr="003F7F35" w:rsidRDefault="00407374" w:rsidP="00407374">
      <w:pPr>
        <w:pStyle w:val="PlainText"/>
        <w:tabs>
          <w:tab w:val="center" w:pos="4819"/>
        </w:tabs>
        <w:spacing w:line="276" w:lineRule="auto"/>
        <w:ind w:left="600" w:hanging="600"/>
        <w:jc w:val="both"/>
        <w:rPr>
          <w:rFonts w:ascii="Arial" w:hAnsi="Arial" w:cs="Arial"/>
          <w:sz w:val="24"/>
          <w:szCs w:val="24"/>
        </w:rPr>
      </w:pPr>
      <w:r w:rsidRPr="003F7F35">
        <w:rPr>
          <w:rFonts w:ascii="Arial" w:hAnsi="Arial" w:cs="Arial"/>
          <w:sz w:val="24"/>
          <w:szCs w:val="24"/>
        </w:rPr>
        <w:t>(SELLER)</w:t>
      </w:r>
      <w:r>
        <w:rPr>
          <w:rFonts w:ascii="Arial" w:hAnsi="Arial" w:cs="Arial"/>
          <w:sz w:val="24"/>
          <w:szCs w:val="24"/>
        </w:rPr>
        <w:t xml:space="preserve">                           </w:t>
      </w:r>
      <w:r>
        <w:rPr>
          <w:rFonts w:ascii="Arial" w:hAnsi="Arial" w:cs="Arial"/>
          <w:sz w:val="24"/>
          <w:szCs w:val="24"/>
        </w:rPr>
        <w:tab/>
      </w:r>
    </w:p>
    <w:p w:rsidR="00407374" w:rsidRDefault="00407374" w:rsidP="00407374">
      <w:pPr>
        <w:pStyle w:val="PlainText"/>
        <w:spacing w:line="276" w:lineRule="auto"/>
        <w:ind w:left="600" w:hanging="600"/>
        <w:jc w:val="both"/>
        <w:rPr>
          <w:rFonts w:ascii="Arial" w:hAnsi="Arial" w:cs="Arial"/>
          <w:sz w:val="24"/>
          <w:szCs w:val="24"/>
        </w:rPr>
      </w:pPr>
      <w:r w:rsidRPr="003F7F35">
        <w:rPr>
          <w:rFonts w:ascii="Arial" w:hAnsi="Arial" w:cs="Arial"/>
          <w:sz w:val="24"/>
          <w:szCs w:val="24"/>
        </w:rPr>
        <w:tab/>
      </w:r>
      <w:r w:rsidRPr="003F7F35">
        <w:rPr>
          <w:rFonts w:ascii="Arial" w:hAnsi="Arial" w:cs="Arial"/>
          <w:sz w:val="24"/>
          <w:szCs w:val="24"/>
        </w:rPr>
        <w:tab/>
        <w:t xml:space="preserve"> </w:t>
      </w:r>
    </w:p>
    <w:p w:rsidR="00407374" w:rsidRDefault="00407374" w:rsidP="00407374">
      <w:pPr>
        <w:pStyle w:val="PlainText"/>
        <w:spacing w:line="276" w:lineRule="auto"/>
        <w:ind w:left="600" w:hanging="600"/>
        <w:jc w:val="both"/>
        <w:rPr>
          <w:rFonts w:ascii="Arial" w:hAnsi="Arial" w:cs="Arial"/>
          <w:sz w:val="24"/>
          <w:szCs w:val="24"/>
        </w:rPr>
      </w:pPr>
    </w:p>
    <w:p w:rsidR="00407374" w:rsidRDefault="00407374" w:rsidP="00407374">
      <w:pPr>
        <w:pStyle w:val="PlainText"/>
        <w:spacing w:line="276" w:lineRule="auto"/>
        <w:ind w:left="600" w:hanging="600"/>
        <w:jc w:val="both"/>
        <w:rPr>
          <w:rFonts w:ascii="Arial" w:hAnsi="Arial" w:cs="Arial"/>
          <w:sz w:val="24"/>
          <w:szCs w:val="24"/>
          <w:u w:val="single"/>
        </w:rPr>
      </w:pPr>
    </w:p>
    <w:p w:rsidR="00407374" w:rsidRDefault="00407374" w:rsidP="00407374">
      <w:pPr>
        <w:pStyle w:val="PlainText"/>
        <w:spacing w:line="276" w:lineRule="auto"/>
        <w:ind w:left="600" w:hanging="600"/>
        <w:jc w:val="both"/>
        <w:rPr>
          <w:rFonts w:ascii="Arial" w:hAnsi="Arial" w:cs="Arial"/>
          <w:sz w:val="24"/>
          <w:szCs w:val="24"/>
          <w:u w:val="single"/>
        </w:rPr>
      </w:pPr>
    </w:p>
    <w:p w:rsidR="00407374" w:rsidRPr="003F7F35" w:rsidRDefault="00407374" w:rsidP="00407374">
      <w:pPr>
        <w:pStyle w:val="PlainText"/>
        <w:spacing w:line="276" w:lineRule="auto"/>
        <w:ind w:left="600" w:hanging="600"/>
        <w:jc w:val="both"/>
        <w:rPr>
          <w:rFonts w:ascii="Arial" w:hAnsi="Arial" w:cs="Arial"/>
          <w:sz w:val="24"/>
          <w:szCs w:val="24"/>
        </w:rPr>
      </w:pPr>
      <w:r>
        <w:rPr>
          <w:rFonts w:ascii="Arial" w:hAnsi="Arial" w:cs="Arial"/>
          <w:sz w:val="24"/>
          <w:szCs w:val="24"/>
        </w:rPr>
        <w:t>………………………………………</w:t>
      </w:r>
    </w:p>
    <w:p w:rsidR="00407374" w:rsidRDefault="00407374" w:rsidP="00407374">
      <w:pPr>
        <w:pStyle w:val="PlainText"/>
        <w:spacing w:line="276" w:lineRule="auto"/>
        <w:ind w:left="600" w:hanging="600"/>
        <w:jc w:val="both"/>
        <w:rPr>
          <w:rFonts w:ascii="Arial" w:hAnsi="Arial" w:cs="Arial"/>
          <w:sz w:val="24"/>
          <w:szCs w:val="24"/>
          <w:u w:val="single"/>
        </w:rPr>
      </w:pPr>
      <w:r w:rsidRPr="003F7F35">
        <w:rPr>
          <w:rFonts w:ascii="Arial" w:hAnsi="Arial" w:cs="Arial"/>
          <w:sz w:val="24"/>
          <w:szCs w:val="24"/>
        </w:rPr>
        <w:t>(</w:t>
      </w:r>
      <w:r>
        <w:rPr>
          <w:rFonts w:ascii="Arial" w:hAnsi="Arial" w:cs="Arial"/>
          <w:sz w:val="24"/>
          <w:szCs w:val="24"/>
        </w:rPr>
        <w:t>AUCTIONEER</w:t>
      </w:r>
      <w:r w:rsidRPr="003F7F35">
        <w:rPr>
          <w:rFonts w:ascii="Arial" w:hAnsi="Arial" w:cs="Arial"/>
          <w:sz w:val="24"/>
          <w:szCs w:val="24"/>
        </w:rPr>
        <w:t xml:space="preserve">) </w:t>
      </w:r>
      <w:r w:rsidRPr="003F7F35">
        <w:rPr>
          <w:rFonts w:ascii="Arial" w:hAnsi="Arial" w:cs="Arial"/>
          <w:sz w:val="24"/>
          <w:szCs w:val="24"/>
        </w:rPr>
        <w:tab/>
      </w:r>
    </w:p>
    <w:p w:rsidR="00407374" w:rsidRPr="003F7F35" w:rsidRDefault="00407374" w:rsidP="00407374">
      <w:pPr>
        <w:pStyle w:val="PlainText"/>
        <w:spacing w:line="276" w:lineRule="auto"/>
        <w:ind w:left="600" w:hanging="600"/>
        <w:jc w:val="both"/>
        <w:rPr>
          <w:rFonts w:ascii="Arial" w:hAnsi="Arial" w:cs="Arial"/>
          <w:sz w:val="24"/>
          <w:szCs w:val="24"/>
        </w:rPr>
      </w:pPr>
      <w:r w:rsidRPr="00370610">
        <w:rPr>
          <w:rFonts w:ascii="Arial" w:hAnsi="Arial" w:cs="Arial"/>
          <w:sz w:val="24"/>
          <w:szCs w:val="24"/>
          <w:u w:val="single"/>
        </w:rPr>
        <w:t xml:space="preserve">            </w:t>
      </w:r>
      <w:r w:rsidRPr="00370610">
        <w:rPr>
          <w:rFonts w:ascii="Arial" w:hAnsi="Arial" w:cs="Arial"/>
          <w:sz w:val="24"/>
          <w:szCs w:val="24"/>
        </w:rPr>
        <w:t xml:space="preserve">                               </w:t>
      </w:r>
      <w:r>
        <w:rPr>
          <w:rFonts w:ascii="Arial" w:hAnsi="Arial" w:cs="Arial"/>
          <w:sz w:val="24"/>
          <w:szCs w:val="24"/>
        </w:rPr>
        <w:t xml:space="preserve">  </w:t>
      </w:r>
    </w:p>
    <w:p w:rsidR="00407374" w:rsidRDefault="00407374" w:rsidP="00407374">
      <w:pPr>
        <w:pStyle w:val="PlainText"/>
        <w:tabs>
          <w:tab w:val="left" w:pos="6663"/>
        </w:tabs>
        <w:spacing w:line="276" w:lineRule="auto"/>
        <w:ind w:left="600" w:hanging="600"/>
        <w:jc w:val="both"/>
        <w:rPr>
          <w:rFonts w:ascii="Arial" w:hAnsi="Arial" w:cs="Arial"/>
          <w:sz w:val="24"/>
          <w:szCs w:val="24"/>
        </w:rPr>
      </w:pPr>
    </w:p>
    <w:p w:rsidR="00407374" w:rsidRPr="003F7F35" w:rsidRDefault="00407374" w:rsidP="00407374">
      <w:pPr>
        <w:pStyle w:val="PlainText"/>
        <w:tabs>
          <w:tab w:val="left" w:pos="6663"/>
        </w:tabs>
        <w:spacing w:line="276" w:lineRule="auto"/>
        <w:ind w:left="600" w:hanging="600"/>
        <w:jc w:val="both"/>
        <w:rPr>
          <w:rFonts w:ascii="Arial" w:hAnsi="Arial" w:cs="Arial"/>
          <w:sz w:val="24"/>
          <w:szCs w:val="24"/>
        </w:rPr>
      </w:pPr>
    </w:p>
    <w:p w:rsidR="00407374" w:rsidRPr="003F7F35" w:rsidRDefault="00407374" w:rsidP="00407374">
      <w:pPr>
        <w:pStyle w:val="PlainText"/>
        <w:tabs>
          <w:tab w:val="left" w:pos="6663"/>
        </w:tabs>
        <w:spacing w:line="276" w:lineRule="auto"/>
        <w:ind w:left="600" w:hanging="600"/>
        <w:jc w:val="both"/>
        <w:rPr>
          <w:rFonts w:ascii="Arial" w:hAnsi="Arial" w:cs="Arial"/>
          <w:sz w:val="24"/>
          <w:szCs w:val="24"/>
        </w:rPr>
      </w:pPr>
      <w:r w:rsidRPr="003F7F35">
        <w:rPr>
          <w:rFonts w:ascii="Arial" w:hAnsi="Arial" w:cs="Arial"/>
          <w:sz w:val="24"/>
          <w:szCs w:val="24"/>
        </w:rPr>
        <w:t>In the presence of the undersigned witnesses:</w:t>
      </w:r>
    </w:p>
    <w:p w:rsidR="00407374" w:rsidRPr="003F7F35" w:rsidRDefault="00407374" w:rsidP="00407374">
      <w:pPr>
        <w:pStyle w:val="PlainText"/>
        <w:tabs>
          <w:tab w:val="left" w:pos="6663"/>
        </w:tabs>
        <w:spacing w:line="276" w:lineRule="auto"/>
        <w:ind w:left="600" w:hanging="600"/>
        <w:jc w:val="both"/>
        <w:rPr>
          <w:rFonts w:ascii="Arial" w:hAnsi="Arial" w:cs="Arial"/>
          <w:sz w:val="24"/>
          <w:szCs w:val="24"/>
        </w:rPr>
      </w:pPr>
    </w:p>
    <w:p w:rsidR="00407374" w:rsidRPr="003F7F35" w:rsidRDefault="00407374" w:rsidP="00407374">
      <w:pPr>
        <w:pStyle w:val="PlainText"/>
        <w:tabs>
          <w:tab w:val="left" w:pos="6663"/>
        </w:tabs>
        <w:spacing w:line="276" w:lineRule="auto"/>
        <w:ind w:left="600" w:hanging="600"/>
        <w:jc w:val="both"/>
        <w:rPr>
          <w:rFonts w:ascii="Arial" w:hAnsi="Arial" w:cs="Arial"/>
          <w:sz w:val="24"/>
          <w:szCs w:val="24"/>
        </w:rPr>
      </w:pPr>
    </w:p>
    <w:p w:rsidR="00407374" w:rsidRPr="003F7F35" w:rsidRDefault="00407374" w:rsidP="00407374">
      <w:pPr>
        <w:pStyle w:val="PlainText"/>
        <w:tabs>
          <w:tab w:val="left" w:pos="6663"/>
        </w:tabs>
        <w:spacing w:line="276" w:lineRule="auto"/>
        <w:ind w:left="600" w:hanging="600"/>
        <w:jc w:val="both"/>
        <w:rPr>
          <w:rFonts w:ascii="Arial" w:hAnsi="Arial" w:cs="Arial"/>
          <w:sz w:val="24"/>
          <w:szCs w:val="24"/>
        </w:rPr>
      </w:pPr>
      <w:r w:rsidRPr="003F7F35">
        <w:rPr>
          <w:rFonts w:ascii="Arial" w:hAnsi="Arial" w:cs="Arial"/>
          <w:sz w:val="24"/>
          <w:szCs w:val="24"/>
        </w:rPr>
        <w:t>AS WITNESSES</w:t>
      </w:r>
    </w:p>
    <w:p w:rsidR="00407374" w:rsidRPr="003F7F35" w:rsidRDefault="00407374" w:rsidP="00407374">
      <w:pPr>
        <w:pStyle w:val="PlainText"/>
        <w:tabs>
          <w:tab w:val="left" w:pos="6663"/>
        </w:tabs>
        <w:spacing w:line="276" w:lineRule="auto"/>
        <w:ind w:left="600" w:hanging="600"/>
        <w:jc w:val="both"/>
        <w:rPr>
          <w:rFonts w:ascii="Arial" w:hAnsi="Arial" w:cs="Arial"/>
          <w:sz w:val="24"/>
          <w:szCs w:val="24"/>
        </w:rPr>
      </w:pPr>
    </w:p>
    <w:p w:rsidR="00407374" w:rsidRPr="003F7F35" w:rsidRDefault="00407374" w:rsidP="00407374">
      <w:pPr>
        <w:pStyle w:val="PlainText"/>
        <w:tabs>
          <w:tab w:val="left" w:pos="6663"/>
        </w:tabs>
        <w:spacing w:line="276" w:lineRule="auto"/>
        <w:ind w:left="600" w:hanging="600"/>
        <w:jc w:val="both"/>
        <w:rPr>
          <w:rFonts w:ascii="Arial" w:hAnsi="Arial" w:cs="Arial"/>
          <w:sz w:val="24"/>
          <w:szCs w:val="24"/>
        </w:rPr>
      </w:pPr>
    </w:p>
    <w:p w:rsidR="00407374" w:rsidRPr="003F7F35" w:rsidRDefault="00407374" w:rsidP="00407374">
      <w:pPr>
        <w:pStyle w:val="PlainText"/>
        <w:tabs>
          <w:tab w:val="left" w:pos="6663"/>
        </w:tabs>
        <w:spacing w:line="276" w:lineRule="auto"/>
        <w:ind w:left="600" w:hanging="600"/>
        <w:jc w:val="both"/>
        <w:rPr>
          <w:rFonts w:ascii="Arial" w:hAnsi="Arial" w:cs="Arial"/>
          <w:sz w:val="24"/>
          <w:szCs w:val="24"/>
        </w:rPr>
      </w:pPr>
      <w:r w:rsidRPr="003F7F35">
        <w:rPr>
          <w:rFonts w:ascii="Arial" w:hAnsi="Arial" w:cs="Arial"/>
          <w:sz w:val="24"/>
          <w:szCs w:val="24"/>
        </w:rPr>
        <w:t>1 …………………………………</w:t>
      </w:r>
    </w:p>
    <w:p w:rsidR="00407374" w:rsidRPr="003F7F35" w:rsidRDefault="00407374" w:rsidP="00407374">
      <w:pPr>
        <w:pStyle w:val="PlainText"/>
        <w:tabs>
          <w:tab w:val="left" w:pos="6663"/>
        </w:tabs>
        <w:spacing w:line="276" w:lineRule="auto"/>
        <w:ind w:left="600" w:hanging="600"/>
        <w:jc w:val="both"/>
        <w:rPr>
          <w:rFonts w:ascii="Arial" w:hAnsi="Arial" w:cs="Arial"/>
          <w:sz w:val="24"/>
          <w:szCs w:val="24"/>
        </w:rPr>
      </w:pPr>
    </w:p>
    <w:p w:rsidR="00407374" w:rsidRPr="003F7F35" w:rsidRDefault="00407374" w:rsidP="00407374">
      <w:pPr>
        <w:pStyle w:val="PlainText"/>
        <w:tabs>
          <w:tab w:val="left" w:pos="6663"/>
        </w:tabs>
        <w:spacing w:line="276" w:lineRule="auto"/>
        <w:ind w:left="600" w:hanging="600"/>
        <w:jc w:val="both"/>
        <w:rPr>
          <w:rFonts w:ascii="Arial" w:hAnsi="Arial" w:cs="Arial"/>
          <w:sz w:val="24"/>
          <w:szCs w:val="24"/>
        </w:rPr>
      </w:pPr>
    </w:p>
    <w:p w:rsidR="00407374" w:rsidRPr="003F7F35" w:rsidRDefault="00407374" w:rsidP="00407374">
      <w:pPr>
        <w:pStyle w:val="PlainText"/>
        <w:tabs>
          <w:tab w:val="left" w:pos="6663"/>
        </w:tabs>
        <w:spacing w:line="276" w:lineRule="auto"/>
        <w:ind w:left="600" w:hanging="600"/>
        <w:jc w:val="both"/>
        <w:rPr>
          <w:rFonts w:ascii="Arial" w:hAnsi="Arial" w:cs="Arial"/>
          <w:sz w:val="24"/>
          <w:szCs w:val="24"/>
        </w:rPr>
      </w:pPr>
    </w:p>
    <w:p w:rsidR="00407374" w:rsidRDefault="00407374" w:rsidP="00407374">
      <w:pPr>
        <w:pStyle w:val="PlainText"/>
        <w:tabs>
          <w:tab w:val="left" w:pos="6663"/>
        </w:tabs>
        <w:spacing w:line="276" w:lineRule="auto"/>
        <w:ind w:left="600" w:hanging="600"/>
        <w:jc w:val="both"/>
        <w:rPr>
          <w:rFonts w:ascii="Arial" w:hAnsi="Arial" w:cs="Arial"/>
          <w:sz w:val="24"/>
          <w:szCs w:val="24"/>
        </w:rPr>
      </w:pPr>
      <w:r w:rsidRPr="003F7F35">
        <w:rPr>
          <w:rFonts w:ascii="Arial" w:hAnsi="Arial" w:cs="Arial"/>
          <w:sz w:val="24"/>
          <w:szCs w:val="24"/>
        </w:rPr>
        <w:t>2 …………………………………</w:t>
      </w:r>
    </w:p>
    <w:p w:rsidR="00407374" w:rsidRDefault="00407374" w:rsidP="00407374">
      <w:pPr>
        <w:pStyle w:val="PlainText"/>
        <w:tabs>
          <w:tab w:val="left" w:pos="6663"/>
        </w:tabs>
        <w:spacing w:line="276" w:lineRule="auto"/>
        <w:ind w:left="600" w:hanging="600"/>
        <w:jc w:val="both"/>
        <w:rPr>
          <w:rFonts w:ascii="Arial" w:hAnsi="Arial" w:cs="Arial"/>
          <w:sz w:val="24"/>
          <w:szCs w:val="24"/>
        </w:rPr>
      </w:pPr>
    </w:p>
    <w:p w:rsidR="00407374" w:rsidRDefault="008A01B3" w:rsidP="00407374">
      <w:pPr>
        <w:pStyle w:val="PlainText"/>
        <w:tabs>
          <w:tab w:val="left" w:pos="6663"/>
        </w:tabs>
        <w:spacing w:line="276" w:lineRule="auto"/>
        <w:ind w:left="600" w:hanging="600"/>
        <w:jc w:val="both"/>
        <w:rPr>
          <w:rFonts w:ascii="Arial" w:hAnsi="Arial" w:cs="Arial"/>
          <w:sz w:val="24"/>
          <w:szCs w:val="24"/>
        </w:rPr>
      </w:pPr>
      <w:r>
        <w:rPr>
          <w:rFonts w:ascii="Arial" w:hAnsi="Arial" w:cs="Arial"/>
          <w:noProof/>
          <w:sz w:val="24"/>
          <w:szCs w:val="24"/>
          <w:lang w:val="en-ZA" w:eastAsia="en-ZA"/>
        </w:rPr>
        <mc:AlternateContent>
          <mc:Choice Requires="wps">
            <w:drawing>
              <wp:anchor distT="0" distB="0" distL="114300" distR="114300" simplePos="0" relativeHeight="251661312" behindDoc="0" locked="0" layoutInCell="1" allowOverlap="1">
                <wp:simplePos x="0" y="0"/>
                <wp:positionH relativeFrom="column">
                  <wp:posOffset>2962275</wp:posOffset>
                </wp:positionH>
                <wp:positionV relativeFrom="paragraph">
                  <wp:posOffset>46355</wp:posOffset>
                </wp:positionV>
                <wp:extent cx="19050" cy="2781300"/>
                <wp:effectExtent l="0" t="0" r="19050" b="19050"/>
                <wp:wrapNone/>
                <wp:docPr id="4" name="Straight Connector 4"/>
                <wp:cNvGraphicFramePr/>
                <a:graphic xmlns:a="http://schemas.openxmlformats.org/drawingml/2006/main">
                  <a:graphicData uri="http://schemas.microsoft.com/office/word/2010/wordprocessingShape">
                    <wps:wsp>
                      <wps:cNvCnPr/>
                      <wps:spPr>
                        <a:xfrm flipH="1">
                          <a:off x="0" y="0"/>
                          <a:ext cx="19050" cy="2781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4FC9FA" id="Straight Connector 4"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233.25pt,3.65pt" to="234.75pt,2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" strokecolor="#5b9bd5 [3204]" strokeweight=".5pt">
                <v:stroke joinstyle="miter"/>
              </v:line>
            </w:pict>
          </mc:Fallback>
        </mc:AlternateContent>
      </w:r>
    </w:p>
    <w:p w:rsidR="008A01B3" w:rsidRDefault="008A01B3" w:rsidP="00407374">
      <w:pPr>
        <w:pStyle w:val="PlainText"/>
        <w:tabs>
          <w:tab w:val="left" w:pos="6663"/>
        </w:tabs>
        <w:spacing w:line="276" w:lineRule="auto"/>
        <w:ind w:left="600" w:hanging="600"/>
        <w:jc w:val="both"/>
        <w:rPr>
          <w:rFonts w:ascii="Arial" w:hAnsi="Arial" w:cs="Arial"/>
          <w:sz w:val="24"/>
          <w:szCs w:val="24"/>
        </w:rPr>
      </w:pPr>
    </w:p>
    <w:p w:rsidR="00407374" w:rsidRDefault="00407374" w:rsidP="00407374">
      <w:pPr>
        <w:pStyle w:val="PlainText"/>
        <w:tabs>
          <w:tab w:val="left" w:pos="6663"/>
        </w:tabs>
        <w:spacing w:line="276" w:lineRule="auto"/>
        <w:ind w:left="600" w:hanging="600"/>
        <w:jc w:val="both"/>
        <w:rPr>
          <w:rFonts w:ascii="Arial" w:hAnsi="Arial" w:cs="Arial"/>
          <w:sz w:val="24"/>
          <w:szCs w:val="24"/>
        </w:rPr>
      </w:pPr>
    </w:p>
    <w:p w:rsidR="00407374" w:rsidRDefault="00407374" w:rsidP="00407374">
      <w:pPr>
        <w:pStyle w:val="PlainText"/>
        <w:tabs>
          <w:tab w:val="left" w:pos="6663"/>
        </w:tabs>
        <w:spacing w:line="276" w:lineRule="auto"/>
        <w:ind w:left="600" w:hanging="600"/>
        <w:jc w:val="both"/>
        <w:rPr>
          <w:rFonts w:ascii="Arial" w:hAnsi="Arial" w:cs="Arial"/>
          <w:sz w:val="24"/>
          <w:szCs w:val="24"/>
        </w:rPr>
      </w:pPr>
    </w:p>
    <w:p w:rsidR="00407374" w:rsidRDefault="00407374" w:rsidP="00407374">
      <w:pPr>
        <w:pStyle w:val="PlainText"/>
        <w:tabs>
          <w:tab w:val="left" w:pos="6663"/>
        </w:tabs>
        <w:spacing w:line="276" w:lineRule="auto"/>
        <w:ind w:left="600" w:hanging="600"/>
        <w:jc w:val="both"/>
        <w:rPr>
          <w:rFonts w:ascii="Arial" w:hAnsi="Arial" w:cs="Arial"/>
          <w:sz w:val="24"/>
          <w:szCs w:val="24"/>
        </w:rPr>
      </w:pPr>
    </w:p>
    <w:p w:rsidR="00407374" w:rsidRDefault="00407374" w:rsidP="00407374">
      <w:pPr>
        <w:pStyle w:val="PlainText"/>
        <w:tabs>
          <w:tab w:val="left" w:pos="6663"/>
        </w:tabs>
        <w:spacing w:line="276" w:lineRule="auto"/>
        <w:ind w:left="600" w:hanging="600"/>
        <w:jc w:val="both"/>
        <w:rPr>
          <w:rFonts w:ascii="Arial" w:hAnsi="Arial" w:cs="Arial"/>
          <w:sz w:val="24"/>
          <w:szCs w:val="24"/>
        </w:rPr>
      </w:pPr>
    </w:p>
    <w:p w:rsidR="00407374" w:rsidRDefault="00407374" w:rsidP="00407374">
      <w:pPr>
        <w:pStyle w:val="PlainText"/>
        <w:tabs>
          <w:tab w:val="left" w:pos="6663"/>
        </w:tabs>
        <w:spacing w:line="276" w:lineRule="auto"/>
        <w:ind w:left="600" w:hanging="600"/>
        <w:jc w:val="both"/>
        <w:rPr>
          <w:rFonts w:ascii="Arial" w:hAnsi="Arial" w:cs="Arial"/>
          <w:sz w:val="24"/>
          <w:szCs w:val="24"/>
        </w:rPr>
      </w:pPr>
    </w:p>
    <w:p w:rsidR="00407374" w:rsidRDefault="00407374" w:rsidP="00407374">
      <w:pPr>
        <w:pStyle w:val="PlainText"/>
        <w:tabs>
          <w:tab w:val="left" w:pos="6663"/>
        </w:tabs>
        <w:spacing w:line="276" w:lineRule="auto"/>
        <w:ind w:left="600" w:hanging="600"/>
        <w:jc w:val="both"/>
        <w:rPr>
          <w:rFonts w:ascii="Arial" w:hAnsi="Arial" w:cs="Arial"/>
          <w:sz w:val="24"/>
          <w:szCs w:val="24"/>
        </w:rPr>
      </w:pPr>
    </w:p>
    <w:p w:rsidR="00407374" w:rsidRDefault="00407374" w:rsidP="00407374">
      <w:pPr>
        <w:pStyle w:val="PlainText"/>
        <w:tabs>
          <w:tab w:val="left" w:pos="6663"/>
        </w:tabs>
        <w:spacing w:line="276" w:lineRule="auto"/>
        <w:ind w:left="600" w:hanging="600"/>
        <w:jc w:val="both"/>
        <w:rPr>
          <w:rFonts w:ascii="Arial" w:hAnsi="Arial" w:cs="Arial"/>
          <w:sz w:val="24"/>
          <w:szCs w:val="24"/>
        </w:rPr>
      </w:pPr>
    </w:p>
    <w:p w:rsidR="00430AD8" w:rsidRDefault="00430AD8" w:rsidP="00407374">
      <w:pPr>
        <w:pStyle w:val="PlainText"/>
        <w:tabs>
          <w:tab w:val="left" w:pos="6663"/>
        </w:tabs>
        <w:spacing w:line="276" w:lineRule="auto"/>
        <w:ind w:left="600" w:hanging="600"/>
        <w:jc w:val="both"/>
        <w:rPr>
          <w:rFonts w:ascii="Arial" w:hAnsi="Arial" w:cs="Arial"/>
          <w:sz w:val="24"/>
          <w:szCs w:val="24"/>
        </w:rPr>
      </w:pPr>
    </w:p>
    <w:p w:rsidR="00430AD8" w:rsidRDefault="00430AD8" w:rsidP="00407374">
      <w:pPr>
        <w:pStyle w:val="PlainText"/>
        <w:tabs>
          <w:tab w:val="left" w:pos="6663"/>
        </w:tabs>
        <w:spacing w:line="276" w:lineRule="auto"/>
        <w:ind w:left="600" w:hanging="600"/>
        <w:jc w:val="both"/>
        <w:rPr>
          <w:rFonts w:ascii="Arial" w:hAnsi="Arial" w:cs="Arial"/>
          <w:sz w:val="24"/>
          <w:szCs w:val="24"/>
        </w:rPr>
      </w:pPr>
    </w:p>
    <w:p w:rsidR="00430AD8" w:rsidRDefault="00430AD8" w:rsidP="00407374">
      <w:pPr>
        <w:pStyle w:val="PlainText"/>
        <w:tabs>
          <w:tab w:val="left" w:pos="6663"/>
        </w:tabs>
        <w:spacing w:line="276" w:lineRule="auto"/>
        <w:ind w:left="600" w:hanging="600"/>
        <w:jc w:val="both"/>
        <w:rPr>
          <w:rFonts w:ascii="Arial" w:hAnsi="Arial" w:cs="Arial"/>
          <w:sz w:val="24"/>
          <w:szCs w:val="24"/>
        </w:rPr>
      </w:pPr>
    </w:p>
    <w:p w:rsidR="00430AD8" w:rsidRDefault="00430AD8" w:rsidP="00407374">
      <w:pPr>
        <w:pStyle w:val="PlainText"/>
        <w:tabs>
          <w:tab w:val="left" w:pos="6663"/>
        </w:tabs>
        <w:spacing w:line="276" w:lineRule="auto"/>
        <w:ind w:left="600" w:hanging="600"/>
        <w:jc w:val="both"/>
        <w:rPr>
          <w:rFonts w:ascii="Arial" w:hAnsi="Arial" w:cs="Arial"/>
          <w:sz w:val="24"/>
          <w:szCs w:val="24"/>
        </w:rPr>
      </w:pPr>
    </w:p>
    <w:p w:rsidR="00407374" w:rsidRPr="00262F4E" w:rsidRDefault="00407374" w:rsidP="00407374">
      <w:pPr>
        <w:pStyle w:val="PlainText"/>
        <w:spacing w:before="120" w:line="276" w:lineRule="auto"/>
        <w:ind w:left="601" w:hanging="601"/>
        <w:jc w:val="both"/>
        <w:rPr>
          <w:rFonts w:ascii="Arial" w:hAnsi="Arial" w:cs="Arial"/>
          <w:sz w:val="24"/>
          <w:szCs w:val="24"/>
        </w:rPr>
      </w:pPr>
      <w:r w:rsidRPr="00262F4E">
        <w:rPr>
          <w:rFonts w:ascii="Arial" w:hAnsi="Arial" w:cs="Arial"/>
          <w:sz w:val="24"/>
          <w:szCs w:val="24"/>
        </w:rPr>
        <w:lastRenderedPageBreak/>
        <w:t>I certify hereby that today</w:t>
      </w:r>
      <w:r>
        <w:rPr>
          <w:rFonts w:ascii="Arial" w:hAnsi="Arial" w:cs="Arial"/>
          <w:sz w:val="24"/>
          <w:szCs w:val="24"/>
        </w:rPr>
        <w:t xml:space="preserve"> at_______________, </w:t>
      </w:r>
      <w:r w:rsidRPr="00262F4E">
        <w:rPr>
          <w:rFonts w:ascii="Arial" w:hAnsi="Arial" w:cs="Arial"/>
          <w:sz w:val="24"/>
          <w:szCs w:val="24"/>
        </w:rPr>
        <w:t>the</w:t>
      </w:r>
      <w:r>
        <w:rPr>
          <w:rFonts w:ascii="Arial" w:hAnsi="Arial" w:cs="Arial"/>
          <w:sz w:val="24"/>
          <w:szCs w:val="24"/>
          <w:u w:val="single"/>
        </w:rPr>
        <w:t xml:space="preserve">    ___</w:t>
      </w:r>
      <w:r>
        <w:rPr>
          <w:rFonts w:ascii="Arial" w:hAnsi="Arial" w:cs="Arial"/>
          <w:sz w:val="24"/>
          <w:szCs w:val="24"/>
        </w:rPr>
        <w:t xml:space="preserve">day of </w:t>
      </w:r>
      <w:r w:rsidRPr="00262F4E">
        <w:rPr>
          <w:rFonts w:ascii="Arial" w:hAnsi="Arial" w:cs="Arial"/>
          <w:sz w:val="24"/>
          <w:szCs w:val="24"/>
          <w:u w:val="single"/>
        </w:rPr>
        <w:t xml:space="preserve">    </w:t>
      </w:r>
      <w:r>
        <w:rPr>
          <w:rFonts w:ascii="Arial" w:hAnsi="Arial" w:cs="Arial"/>
          <w:sz w:val="24"/>
          <w:szCs w:val="24"/>
          <w:u w:val="single"/>
        </w:rPr>
        <w:t xml:space="preserve">                     </w:t>
      </w:r>
      <w:r>
        <w:rPr>
          <w:rFonts w:ascii="Arial" w:hAnsi="Arial" w:cs="Arial"/>
          <w:sz w:val="24"/>
          <w:szCs w:val="24"/>
        </w:rPr>
        <w:t>2018</w:t>
      </w:r>
    </w:p>
    <w:p w:rsidR="00407374" w:rsidRDefault="00407374" w:rsidP="00407374">
      <w:pPr>
        <w:pStyle w:val="PlainText"/>
        <w:spacing w:before="120" w:line="276" w:lineRule="auto"/>
        <w:ind w:left="601" w:hanging="601"/>
        <w:jc w:val="both"/>
        <w:rPr>
          <w:rFonts w:ascii="Arial" w:hAnsi="Arial" w:cs="Arial"/>
          <w:sz w:val="24"/>
          <w:szCs w:val="24"/>
        </w:rPr>
      </w:pPr>
      <w:r w:rsidRPr="00262F4E">
        <w:rPr>
          <w:rFonts w:ascii="Arial" w:hAnsi="Arial" w:cs="Arial"/>
          <w:sz w:val="24"/>
          <w:szCs w:val="24"/>
        </w:rPr>
        <w:t xml:space="preserve">in my presence the hereinbefore-mentioned property was sold for </w:t>
      </w:r>
    </w:p>
    <w:p w:rsidR="00407374" w:rsidRDefault="00407374" w:rsidP="00407374">
      <w:pPr>
        <w:pStyle w:val="PlainText"/>
        <w:spacing w:before="120" w:line="276" w:lineRule="auto"/>
        <w:ind w:left="601" w:hanging="601"/>
        <w:jc w:val="both"/>
        <w:rPr>
          <w:rFonts w:ascii="Arial" w:hAnsi="Arial" w:cs="Arial"/>
          <w:sz w:val="24"/>
          <w:szCs w:val="24"/>
        </w:rPr>
      </w:pPr>
      <w:r w:rsidRPr="00262F4E">
        <w:rPr>
          <w:rFonts w:ascii="Arial" w:hAnsi="Arial" w:cs="Arial"/>
          <w:sz w:val="24"/>
          <w:szCs w:val="24"/>
        </w:rPr>
        <w:t>N$______</w:t>
      </w:r>
      <w:r w:rsidRPr="00262F4E">
        <w:rPr>
          <w:rFonts w:ascii="Arial" w:hAnsi="Arial" w:cs="Arial"/>
          <w:sz w:val="24"/>
          <w:szCs w:val="24"/>
          <w:u w:val="single"/>
        </w:rPr>
        <w:t>___________</w:t>
      </w:r>
      <w:r>
        <w:rPr>
          <w:rFonts w:ascii="Arial" w:hAnsi="Arial" w:cs="Arial"/>
          <w:sz w:val="24"/>
          <w:szCs w:val="24"/>
          <w:u w:val="single"/>
        </w:rPr>
        <w:t>____________________</w:t>
      </w:r>
      <w:r>
        <w:rPr>
          <w:rFonts w:ascii="Arial" w:hAnsi="Arial" w:cs="Arial"/>
          <w:sz w:val="24"/>
          <w:szCs w:val="24"/>
          <w:u w:val="single"/>
        </w:rPr>
        <w:tab/>
      </w:r>
      <w:r>
        <w:rPr>
          <w:rFonts w:ascii="Arial" w:hAnsi="Arial" w:cs="Arial"/>
          <w:sz w:val="24"/>
          <w:szCs w:val="24"/>
          <w:u w:val="single"/>
        </w:rPr>
        <w:tab/>
        <w:t>__________________</w:t>
      </w:r>
      <w:r>
        <w:rPr>
          <w:rFonts w:ascii="Arial" w:hAnsi="Arial" w:cs="Arial"/>
          <w:sz w:val="24"/>
          <w:szCs w:val="24"/>
        </w:rPr>
        <w:t xml:space="preserve"> </w:t>
      </w:r>
    </w:p>
    <w:p w:rsidR="00407374" w:rsidRDefault="00407374" w:rsidP="00407374">
      <w:pPr>
        <w:pStyle w:val="PlainText"/>
        <w:spacing w:before="120" w:line="276" w:lineRule="auto"/>
        <w:ind w:left="601" w:hanging="601"/>
        <w:jc w:val="both"/>
        <w:rPr>
          <w:rFonts w:ascii="Arial" w:hAnsi="Arial" w:cs="Arial"/>
          <w:sz w:val="24"/>
          <w:szCs w:val="24"/>
        </w:rPr>
      </w:pPr>
      <w:r>
        <w:rPr>
          <w:rFonts w:ascii="Arial" w:hAnsi="Arial" w:cs="Arial"/>
          <w:sz w:val="24"/>
          <w:szCs w:val="24"/>
        </w:rPr>
        <w:t>(exclusive of any V.A.T. and Auctioneers charges and commission)</w:t>
      </w:r>
    </w:p>
    <w:p w:rsidR="00407374" w:rsidRDefault="00407374" w:rsidP="00407374">
      <w:pPr>
        <w:pStyle w:val="PlainText"/>
        <w:tabs>
          <w:tab w:val="right" w:pos="8931"/>
        </w:tabs>
        <w:spacing w:before="120" w:line="276" w:lineRule="auto"/>
        <w:ind w:left="601" w:hanging="601"/>
        <w:jc w:val="both"/>
        <w:rPr>
          <w:rFonts w:ascii="Arial" w:hAnsi="Arial" w:cs="Arial"/>
          <w:sz w:val="24"/>
          <w:szCs w:val="24"/>
          <w:u w:val="single"/>
        </w:rPr>
      </w:pPr>
      <w:r w:rsidRPr="00262F4E">
        <w:rPr>
          <w:rFonts w:ascii="Arial" w:hAnsi="Arial" w:cs="Arial"/>
          <w:sz w:val="24"/>
          <w:szCs w:val="24"/>
        </w:rPr>
        <w:t xml:space="preserve">to </w:t>
      </w:r>
      <w:r w:rsidRPr="00262F4E">
        <w:rPr>
          <w:rFonts w:ascii="Arial" w:hAnsi="Arial" w:cs="Arial"/>
          <w:sz w:val="24"/>
          <w:szCs w:val="24"/>
          <w:u w:val="single"/>
        </w:rPr>
        <w:tab/>
        <w:t>_______________</w:t>
      </w:r>
      <w:r>
        <w:rPr>
          <w:rFonts w:ascii="Arial" w:hAnsi="Arial" w:cs="Arial"/>
          <w:sz w:val="24"/>
          <w:szCs w:val="24"/>
          <w:u w:val="single"/>
        </w:rPr>
        <w:t>_________________</w:t>
      </w:r>
      <w:r w:rsidRPr="00262F4E">
        <w:rPr>
          <w:rFonts w:ascii="Arial" w:hAnsi="Arial" w:cs="Arial"/>
          <w:sz w:val="24"/>
          <w:szCs w:val="24"/>
          <w:u w:val="single"/>
        </w:rPr>
        <w:t>_</w:t>
      </w:r>
      <w:r>
        <w:rPr>
          <w:rFonts w:ascii="Arial" w:hAnsi="Arial" w:cs="Arial"/>
          <w:sz w:val="24"/>
          <w:szCs w:val="24"/>
          <w:u w:val="single"/>
        </w:rPr>
        <w:tab/>
      </w:r>
    </w:p>
    <w:p w:rsidR="00407374" w:rsidRDefault="00407374" w:rsidP="00407374">
      <w:pPr>
        <w:pStyle w:val="PlainText"/>
        <w:tabs>
          <w:tab w:val="right" w:pos="8931"/>
        </w:tabs>
        <w:spacing w:before="120" w:line="276" w:lineRule="auto"/>
        <w:ind w:left="601" w:hanging="601"/>
        <w:jc w:val="both"/>
        <w:rPr>
          <w:rFonts w:ascii="Arial" w:hAnsi="Arial" w:cs="Arial"/>
          <w:sz w:val="24"/>
          <w:szCs w:val="24"/>
        </w:rPr>
      </w:pPr>
      <w:r w:rsidRPr="00262F4E">
        <w:rPr>
          <w:rFonts w:ascii="Arial" w:hAnsi="Arial" w:cs="Arial"/>
          <w:sz w:val="24"/>
          <w:szCs w:val="24"/>
        </w:rPr>
        <w:t>(full name of purchaser)</w:t>
      </w:r>
    </w:p>
    <w:p w:rsidR="00407374" w:rsidRDefault="00407374" w:rsidP="00407374">
      <w:pPr>
        <w:pStyle w:val="PlainText"/>
        <w:spacing w:before="120" w:line="276" w:lineRule="auto"/>
        <w:ind w:left="601" w:hanging="601"/>
        <w:jc w:val="both"/>
        <w:rPr>
          <w:rFonts w:ascii="Arial" w:hAnsi="Arial" w:cs="Arial"/>
          <w:sz w:val="24"/>
          <w:szCs w:val="24"/>
        </w:rPr>
      </w:pPr>
      <w:r>
        <w:rPr>
          <w:rFonts w:ascii="Arial" w:hAnsi="Arial" w:cs="Arial"/>
          <w:sz w:val="24"/>
          <w:szCs w:val="24"/>
        </w:rPr>
        <w:t>and a 10% (ten percent) deposit of N$_____________________________ was paid</w:t>
      </w:r>
    </w:p>
    <w:p w:rsidR="00407374" w:rsidRDefault="00407374" w:rsidP="00407374">
      <w:pPr>
        <w:pStyle w:val="PlainText"/>
        <w:tabs>
          <w:tab w:val="right" w:pos="8520"/>
        </w:tabs>
        <w:spacing w:before="120" w:line="276" w:lineRule="auto"/>
        <w:ind w:left="600" w:right="-101" w:hanging="600"/>
        <w:rPr>
          <w:rFonts w:ascii="Arial" w:hAnsi="Arial" w:cs="Arial"/>
          <w:sz w:val="24"/>
          <w:szCs w:val="24"/>
        </w:rPr>
      </w:pPr>
    </w:p>
    <w:p w:rsidR="00407374" w:rsidRPr="00262F4E" w:rsidRDefault="00407374" w:rsidP="00407374">
      <w:pPr>
        <w:pStyle w:val="PlainText"/>
        <w:tabs>
          <w:tab w:val="right" w:pos="8931"/>
        </w:tabs>
        <w:spacing w:before="120" w:line="276" w:lineRule="auto"/>
        <w:ind w:left="600" w:right="-101" w:hanging="600"/>
        <w:rPr>
          <w:rFonts w:ascii="Arial" w:hAnsi="Arial" w:cs="Arial"/>
          <w:sz w:val="24"/>
          <w:szCs w:val="24"/>
          <w:u w:val="single"/>
        </w:rPr>
      </w:pPr>
      <w:r w:rsidRPr="00262F4E">
        <w:rPr>
          <w:rFonts w:ascii="Arial" w:hAnsi="Arial" w:cs="Arial"/>
          <w:sz w:val="24"/>
          <w:szCs w:val="24"/>
        </w:rPr>
        <w:t xml:space="preserve">I, the undersigned </w:t>
      </w:r>
      <w:r>
        <w:rPr>
          <w:rFonts w:ascii="Arial" w:hAnsi="Arial" w:cs="Arial"/>
          <w:sz w:val="24"/>
          <w:szCs w:val="24"/>
        </w:rPr>
        <w:t xml:space="preserve">                       _</w:t>
      </w:r>
      <w:r w:rsidRPr="00262F4E">
        <w:rPr>
          <w:rFonts w:ascii="Arial" w:hAnsi="Arial" w:cs="Arial"/>
          <w:sz w:val="24"/>
          <w:szCs w:val="24"/>
          <w:u w:val="single"/>
        </w:rPr>
        <w:tab/>
      </w:r>
      <w:r>
        <w:rPr>
          <w:rFonts w:ascii="Arial" w:hAnsi="Arial" w:cs="Arial"/>
          <w:sz w:val="24"/>
          <w:szCs w:val="24"/>
          <w:u w:val="single"/>
        </w:rPr>
        <w:t>_____</w:t>
      </w:r>
    </w:p>
    <w:p w:rsidR="00407374" w:rsidRPr="00262F4E" w:rsidRDefault="00407374" w:rsidP="00407374">
      <w:pPr>
        <w:pStyle w:val="PlainText"/>
        <w:tabs>
          <w:tab w:val="right" w:pos="8931"/>
        </w:tabs>
        <w:spacing w:before="120" w:line="276" w:lineRule="auto"/>
        <w:ind w:left="600" w:hanging="600"/>
        <w:rPr>
          <w:rFonts w:ascii="Arial" w:hAnsi="Arial" w:cs="Arial"/>
          <w:sz w:val="24"/>
          <w:szCs w:val="24"/>
        </w:rPr>
      </w:pPr>
      <w:r w:rsidRPr="00262F4E">
        <w:rPr>
          <w:rFonts w:ascii="Arial" w:hAnsi="Arial" w:cs="Arial"/>
          <w:sz w:val="24"/>
          <w:szCs w:val="24"/>
        </w:rPr>
        <w:t xml:space="preserve">Identity Number or Date of Birth </w:t>
      </w:r>
      <w:r>
        <w:rPr>
          <w:rFonts w:ascii="Arial" w:hAnsi="Arial" w:cs="Arial"/>
          <w:sz w:val="24"/>
          <w:szCs w:val="24"/>
        </w:rPr>
        <w:t xml:space="preserve"> </w:t>
      </w:r>
      <w:r w:rsidRPr="00262F4E">
        <w:rPr>
          <w:rFonts w:ascii="Arial" w:hAnsi="Arial" w:cs="Arial"/>
          <w:sz w:val="24"/>
          <w:szCs w:val="24"/>
        </w:rPr>
        <w:t>___________________________________</w:t>
      </w:r>
      <w:r w:rsidRPr="005961FD">
        <w:rPr>
          <w:rFonts w:ascii="Arial" w:hAnsi="Arial" w:cs="Arial"/>
          <w:sz w:val="24"/>
          <w:szCs w:val="24"/>
          <w:u w:val="single"/>
        </w:rPr>
        <w:t>_</w:t>
      </w:r>
      <w:r w:rsidRPr="005961FD">
        <w:rPr>
          <w:rFonts w:ascii="Arial" w:hAnsi="Arial" w:cs="Arial"/>
          <w:sz w:val="24"/>
          <w:szCs w:val="24"/>
          <w:u w:val="single"/>
        </w:rPr>
        <w:tab/>
      </w:r>
      <w:r w:rsidRPr="00262F4E">
        <w:rPr>
          <w:rFonts w:ascii="Arial" w:hAnsi="Arial" w:cs="Arial"/>
          <w:sz w:val="24"/>
          <w:szCs w:val="24"/>
        </w:rPr>
        <w:t>_</w:t>
      </w:r>
    </w:p>
    <w:p w:rsidR="00407374" w:rsidRPr="00262F4E" w:rsidRDefault="00407374" w:rsidP="00407374">
      <w:pPr>
        <w:pStyle w:val="PlainText"/>
        <w:tabs>
          <w:tab w:val="right" w:pos="8931"/>
        </w:tabs>
        <w:spacing w:before="120" w:line="276" w:lineRule="auto"/>
        <w:ind w:left="600" w:hanging="600"/>
        <w:rPr>
          <w:rFonts w:ascii="Arial" w:hAnsi="Arial" w:cs="Arial"/>
          <w:sz w:val="24"/>
          <w:szCs w:val="24"/>
        </w:rPr>
      </w:pPr>
      <w:r w:rsidRPr="00262F4E">
        <w:rPr>
          <w:rFonts w:ascii="Arial" w:hAnsi="Arial" w:cs="Arial"/>
          <w:sz w:val="24"/>
          <w:szCs w:val="24"/>
        </w:rPr>
        <w:t>Married</w:t>
      </w:r>
      <w:r>
        <w:rPr>
          <w:rFonts w:ascii="Arial" w:hAnsi="Arial" w:cs="Arial"/>
          <w:sz w:val="24"/>
          <w:szCs w:val="24"/>
        </w:rPr>
        <w:t xml:space="preserve"> </w:t>
      </w:r>
      <w:r w:rsidRPr="00262F4E">
        <w:rPr>
          <w:rFonts w:ascii="Arial" w:hAnsi="Arial" w:cs="Arial"/>
          <w:sz w:val="24"/>
          <w:szCs w:val="24"/>
        </w:rPr>
        <w:t xml:space="preserve">Yes/No                    </w:t>
      </w:r>
      <w:r>
        <w:rPr>
          <w:rFonts w:ascii="Arial" w:hAnsi="Arial" w:cs="Arial"/>
          <w:sz w:val="24"/>
          <w:szCs w:val="24"/>
        </w:rPr>
        <w:t xml:space="preserve">        </w:t>
      </w:r>
      <w:r w:rsidRPr="005961FD">
        <w:rPr>
          <w:rFonts w:ascii="Arial" w:hAnsi="Arial" w:cs="Arial"/>
          <w:sz w:val="24"/>
          <w:szCs w:val="24"/>
          <w:u w:val="single"/>
        </w:rPr>
        <w:t>_____________________________</w:t>
      </w:r>
      <w:r w:rsidRPr="005961FD">
        <w:rPr>
          <w:rFonts w:ascii="Arial" w:hAnsi="Arial" w:cs="Arial"/>
          <w:sz w:val="24"/>
          <w:szCs w:val="24"/>
          <w:u w:val="single"/>
        </w:rPr>
        <w:tab/>
        <w:t>________</w:t>
      </w:r>
    </w:p>
    <w:p w:rsidR="00407374" w:rsidRPr="00262F4E" w:rsidRDefault="00407374" w:rsidP="00407374">
      <w:pPr>
        <w:pStyle w:val="PlainText"/>
        <w:tabs>
          <w:tab w:val="right" w:pos="8931"/>
        </w:tabs>
        <w:spacing w:before="120" w:line="276" w:lineRule="auto"/>
        <w:ind w:left="600" w:hanging="600"/>
        <w:rPr>
          <w:rFonts w:ascii="Arial" w:hAnsi="Arial" w:cs="Arial"/>
          <w:sz w:val="24"/>
          <w:szCs w:val="24"/>
        </w:rPr>
      </w:pPr>
      <w:r w:rsidRPr="00262F4E">
        <w:rPr>
          <w:rFonts w:ascii="Arial" w:hAnsi="Arial" w:cs="Arial"/>
          <w:sz w:val="24"/>
          <w:szCs w:val="24"/>
        </w:rPr>
        <w:t>If yes, in community of property or with antenuptial contract ________</w:t>
      </w:r>
      <w:r w:rsidRPr="005961FD">
        <w:rPr>
          <w:rFonts w:ascii="Arial" w:hAnsi="Arial" w:cs="Arial"/>
          <w:sz w:val="24"/>
          <w:szCs w:val="24"/>
          <w:u w:val="single"/>
        </w:rPr>
        <w:t>_</w:t>
      </w:r>
      <w:r w:rsidRPr="005961FD">
        <w:rPr>
          <w:rFonts w:ascii="Arial" w:hAnsi="Arial" w:cs="Arial"/>
          <w:sz w:val="24"/>
          <w:szCs w:val="24"/>
          <w:u w:val="single"/>
        </w:rPr>
        <w:tab/>
      </w:r>
      <w:r w:rsidRPr="00262F4E">
        <w:rPr>
          <w:rFonts w:ascii="Arial" w:hAnsi="Arial" w:cs="Arial"/>
          <w:sz w:val="24"/>
          <w:szCs w:val="24"/>
        </w:rPr>
        <w:t>_______</w:t>
      </w:r>
    </w:p>
    <w:p w:rsidR="00407374" w:rsidRPr="00303808" w:rsidRDefault="00407374" w:rsidP="00407374">
      <w:pPr>
        <w:pStyle w:val="PlainText"/>
        <w:spacing w:before="120" w:line="276" w:lineRule="auto"/>
        <w:ind w:left="600" w:right="-341" w:hanging="600"/>
        <w:jc w:val="both"/>
        <w:rPr>
          <w:rFonts w:ascii="Arial" w:hAnsi="Arial" w:cs="Arial"/>
          <w:b/>
          <w:bCs/>
          <w:i/>
          <w:iCs/>
          <w:sz w:val="24"/>
          <w:szCs w:val="24"/>
          <w:u w:val="single"/>
        </w:rPr>
      </w:pPr>
      <w:r w:rsidRPr="00303808">
        <w:rPr>
          <w:rFonts w:ascii="Arial" w:hAnsi="Arial" w:cs="Arial"/>
          <w:b/>
          <w:bCs/>
          <w:i/>
          <w:iCs/>
          <w:sz w:val="24"/>
          <w:szCs w:val="24"/>
          <w:u w:val="single"/>
        </w:rPr>
        <w:t>(Please note that if married in community of property, both parties must sign)</w:t>
      </w:r>
    </w:p>
    <w:p w:rsidR="00407374" w:rsidRDefault="00407374" w:rsidP="00407374">
      <w:pPr>
        <w:pStyle w:val="PlainText"/>
        <w:tabs>
          <w:tab w:val="left" w:pos="3544"/>
          <w:tab w:val="right" w:pos="8931"/>
        </w:tabs>
        <w:spacing w:before="120" w:line="276" w:lineRule="auto"/>
        <w:ind w:left="600" w:hanging="600"/>
        <w:jc w:val="both"/>
        <w:rPr>
          <w:rFonts w:ascii="Arial" w:hAnsi="Arial" w:cs="Arial"/>
          <w:sz w:val="24"/>
          <w:szCs w:val="24"/>
        </w:rPr>
      </w:pPr>
      <w:r>
        <w:rPr>
          <w:rFonts w:ascii="Arial" w:hAnsi="Arial" w:cs="Arial"/>
          <w:sz w:val="24"/>
          <w:szCs w:val="24"/>
        </w:rPr>
        <w:t>P.</w:t>
      </w:r>
      <w:r w:rsidRPr="00262F4E">
        <w:rPr>
          <w:rFonts w:ascii="Arial" w:hAnsi="Arial" w:cs="Arial"/>
          <w:sz w:val="24"/>
          <w:szCs w:val="24"/>
        </w:rPr>
        <w:t>O</w:t>
      </w:r>
      <w:r>
        <w:rPr>
          <w:rFonts w:ascii="Arial" w:hAnsi="Arial" w:cs="Arial"/>
          <w:sz w:val="24"/>
          <w:szCs w:val="24"/>
        </w:rPr>
        <w:t>.</w:t>
      </w:r>
      <w:r w:rsidRPr="00262F4E">
        <w:rPr>
          <w:rFonts w:ascii="Arial" w:hAnsi="Arial" w:cs="Arial"/>
          <w:sz w:val="24"/>
          <w:szCs w:val="24"/>
        </w:rPr>
        <w:t xml:space="preserve"> Box</w:t>
      </w:r>
      <w:r w:rsidRPr="00262F4E">
        <w:rPr>
          <w:rFonts w:ascii="Arial" w:hAnsi="Arial" w:cs="Arial"/>
          <w:sz w:val="24"/>
          <w:szCs w:val="24"/>
        </w:rPr>
        <w:tab/>
      </w:r>
      <w:r w:rsidRPr="005961FD">
        <w:rPr>
          <w:rFonts w:ascii="Arial" w:hAnsi="Arial" w:cs="Arial"/>
          <w:sz w:val="24"/>
          <w:szCs w:val="24"/>
          <w:u w:val="single"/>
        </w:rPr>
        <w:t xml:space="preserve">  </w:t>
      </w:r>
      <w:r w:rsidRPr="005961FD">
        <w:rPr>
          <w:rFonts w:ascii="Arial" w:hAnsi="Arial" w:cs="Arial"/>
          <w:sz w:val="24"/>
          <w:szCs w:val="24"/>
          <w:u w:val="single"/>
        </w:rPr>
        <w:tab/>
      </w:r>
      <w:r>
        <w:rPr>
          <w:rFonts w:ascii="Arial" w:hAnsi="Arial" w:cs="Arial"/>
          <w:sz w:val="24"/>
          <w:szCs w:val="24"/>
        </w:rPr>
        <w:t>_________________________________</w:t>
      </w:r>
      <w:r>
        <w:rPr>
          <w:rFonts w:ascii="Arial" w:hAnsi="Arial" w:cs="Arial"/>
          <w:sz w:val="24"/>
          <w:szCs w:val="24"/>
        </w:rPr>
        <w:tab/>
      </w:r>
    </w:p>
    <w:p w:rsidR="00407374" w:rsidRDefault="00407374" w:rsidP="00407374">
      <w:pPr>
        <w:pStyle w:val="PlainText"/>
        <w:tabs>
          <w:tab w:val="left" w:pos="3544"/>
          <w:tab w:val="right" w:pos="8931"/>
        </w:tabs>
        <w:spacing w:before="120" w:line="276" w:lineRule="auto"/>
        <w:ind w:left="600" w:hanging="600"/>
        <w:jc w:val="both"/>
        <w:rPr>
          <w:rFonts w:ascii="Arial" w:hAnsi="Arial" w:cs="Arial"/>
          <w:sz w:val="24"/>
          <w:szCs w:val="24"/>
          <w:u w:val="single"/>
        </w:rPr>
      </w:pPr>
      <w:r w:rsidRPr="00262F4E">
        <w:rPr>
          <w:rFonts w:ascii="Arial" w:hAnsi="Arial" w:cs="Arial"/>
          <w:sz w:val="24"/>
          <w:szCs w:val="24"/>
        </w:rPr>
        <w:t>Telephone</w:t>
      </w:r>
      <w:r w:rsidRPr="00262F4E">
        <w:rPr>
          <w:rFonts w:ascii="Arial" w:hAnsi="Arial" w:cs="Arial"/>
          <w:sz w:val="24"/>
          <w:szCs w:val="24"/>
        </w:rPr>
        <w:tab/>
        <w:t>(h)</w:t>
      </w:r>
      <w:r>
        <w:rPr>
          <w:rFonts w:ascii="Arial" w:hAnsi="Arial" w:cs="Arial"/>
          <w:sz w:val="24"/>
          <w:szCs w:val="24"/>
        </w:rPr>
        <w:t>________________</w:t>
      </w:r>
      <w:r w:rsidRPr="00262F4E">
        <w:rPr>
          <w:rFonts w:ascii="Arial" w:hAnsi="Arial" w:cs="Arial"/>
          <w:sz w:val="24"/>
          <w:szCs w:val="24"/>
          <w:u w:val="single"/>
        </w:rPr>
        <w:t>(</w:t>
      </w:r>
      <w:r w:rsidR="00C3220F">
        <w:rPr>
          <w:rFonts w:ascii="Arial" w:hAnsi="Arial" w:cs="Arial"/>
          <w:sz w:val="24"/>
          <w:szCs w:val="24"/>
          <w:u w:val="single"/>
        </w:rPr>
        <w:t>cell</w:t>
      </w:r>
      <w:r w:rsidRPr="00262F4E">
        <w:rPr>
          <w:rFonts w:ascii="Arial" w:hAnsi="Arial" w:cs="Arial"/>
          <w:sz w:val="24"/>
          <w:szCs w:val="24"/>
          <w:u w:val="single"/>
        </w:rPr>
        <w:t>)</w:t>
      </w:r>
      <w:r>
        <w:rPr>
          <w:rFonts w:ascii="Arial" w:hAnsi="Arial" w:cs="Arial"/>
          <w:sz w:val="24"/>
          <w:szCs w:val="24"/>
          <w:u w:val="single"/>
        </w:rPr>
        <w:t>_______</w:t>
      </w:r>
      <w:r w:rsidRPr="00631E7D">
        <w:rPr>
          <w:rFonts w:ascii="Arial" w:hAnsi="Arial" w:cs="Arial"/>
          <w:sz w:val="24"/>
          <w:szCs w:val="24"/>
          <w:u w:val="single"/>
        </w:rPr>
        <w:tab/>
      </w:r>
      <w:r>
        <w:rPr>
          <w:rFonts w:ascii="Arial" w:hAnsi="Arial" w:cs="Arial"/>
          <w:sz w:val="24"/>
          <w:szCs w:val="24"/>
          <w:u w:val="single"/>
        </w:rPr>
        <w:t>_________</w:t>
      </w:r>
    </w:p>
    <w:p w:rsidR="00407374" w:rsidRPr="00262F4E" w:rsidRDefault="00C3220F" w:rsidP="00407374">
      <w:pPr>
        <w:pStyle w:val="PlainText"/>
        <w:tabs>
          <w:tab w:val="right" w:pos="8931"/>
        </w:tabs>
        <w:spacing w:before="120" w:line="276" w:lineRule="auto"/>
        <w:ind w:left="600" w:hanging="600"/>
        <w:rPr>
          <w:rFonts w:ascii="Arial" w:hAnsi="Arial" w:cs="Arial"/>
          <w:sz w:val="24"/>
          <w:szCs w:val="24"/>
        </w:rPr>
      </w:pPr>
      <w:r>
        <w:rPr>
          <w:rFonts w:ascii="Arial" w:hAnsi="Arial" w:cs="Arial"/>
          <w:sz w:val="24"/>
          <w:szCs w:val="24"/>
        </w:rPr>
        <w:t xml:space="preserve">E-mail:     </w:t>
      </w:r>
      <w:r w:rsidR="00407374">
        <w:rPr>
          <w:rFonts w:ascii="Arial" w:hAnsi="Arial" w:cs="Arial"/>
          <w:sz w:val="24"/>
          <w:szCs w:val="24"/>
        </w:rPr>
        <w:t xml:space="preserve">                                    </w:t>
      </w:r>
      <w:r w:rsidR="00407374" w:rsidRPr="00262F4E">
        <w:rPr>
          <w:rFonts w:ascii="Arial" w:hAnsi="Arial" w:cs="Arial"/>
          <w:sz w:val="24"/>
          <w:szCs w:val="24"/>
        </w:rPr>
        <w:t>____</w:t>
      </w:r>
      <w:r w:rsidR="00407374" w:rsidRPr="005961FD">
        <w:rPr>
          <w:rFonts w:ascii="Arial" w:hAnsi="Arial" w:cs="Arial"/>
          <w:sz w:val="24"/>
          <w:szCs w:val="24"/>
          <w:u w:val="single"/>
        </w:rPr>
        <w:tab/>
      </w:r>
      <w:r w:rsidR="00407374" w:rsidRPr="00262F4E">
        <w:rPr>
          <w:rFonts w:ascii="Arial" w:hAnsi="Arial" w:cs="Arial"/>
          <w:sz w:val="24"/>
          <w:szCs w:val="24"/>
        </w:rPr>
        <w:t>_________________________________</w:t>
      </w:r>
    </w:p>
    <w:p w:rsidR="00407374" w:rsidRPr="0068543B" w:rsidRDefault="00407374" w:rsidP="00407374">
      <w:pPr>
        <w:pStyle w:val="PlainText"/>
        <w:tabs>
          <w:tab w:val="right" w:pos="8931"/>
        </w:tabs>
        <w:spacing w:before="120" w:line="276" w:lineRule="auto"/>
        <w:ind w:left="600" w:hanging="600"/>
        <w:jc w:val="both"/>
        <w:rPr>
          <w:rFonts w:ascii="Arial" w:hAnsi="Arial" w:cs="Arial"/>
          <w:sz w:val="24"/>
          <w:szCs w:val="24"/>
          <w:u w:val="single"/>
        </w:rPr>
      </w:pPr>
      <w:r w:rsidRPr="00262F4E">
        <w:rPr>
          <w:rFonts w:ascii="Arial" w:hAnsi="Arial" w:cs="Arial"/>
          <w:sz w:val="24"/>
          <w:szCs w:val="24"/>
        </w:rPr>
        <w:t>residing at</w:t>
      </w:r>
      <w:r>
        <w:rPr>
          <w:rFonts w:ascii="Arial" w:hAnsi="Arial" w:cs="Arial"/>
          <w:sz w:val="24"/>
          <w:szCs w:val="24"/>
        </w:rPr>
        <w:t xml:space="preserve">                                    </w:t>
      </w:r>
      <w:r w:rsidRPr="00262F4E">
        <w:rPr>
          <w:rFonts w:ascii="Arial" w:hAnsi="Arial" w:cs="Arial"/>
          <w:sz w:val="24"/>
          <w:szCs w:val="24"/>
          <w:u w:val="single"/>
        </w:rPr>
        <w:tab/>
      </w:r>
    </w:p>
    <w:p w:rsidR="00407374" w:rsidRPr="00262F4E" w:rsidRDefault="00407374" w:rsidP="00407374">
      <w:pPr>
        <w:pStyle w:val="PlainText"/>
        <w:spacing w:before="120" w:line="276" w:lineRule="auto"/>
        <w:jc w:val="both"/>
        <w:rPr>
          <w:rFonts w:ascii="Arial" w:hAnsi="Arial" w:cs="Arial"/>
          <w:sz w:val="24"/>
          <w:szCs w:val="24"/>
        </w:rPr>
      </w:pPr>
      <w:r w:rsidRPr="00262F4E">
        <w:rPr>
          <w:rFonts w:ascii="Arial" w:hAnsi="Arial" w:cs="Arial"/>
          <w:sz w:val="24"/>
          <w:szCs w:val="24"/>
        </w:rPr>
        <w:t xml:space="preserve">in the district of </w:t>
      </w:r>
      <w:r w:rsidRPr="00262F4E">
        <w:rPr>
          <w:rFonts w:ascii="Arial" w:hAnsi="Arial" w:cs="Arial"/>
          <w:sz w:val="24"/>
          <w:szCs w:val="24"/>
          <w:u w:val="single"/>
        </w:rPr>
        <w:tab/>
      </w:r>
      <w:r w:rsidRPr="00262F4E">
        <w:rPr>
          <w:rFonts w:ascii="Arial" w:hAnsi="Arial" w:cs="Arial"/>
          <w:sz w:val="24"/>
          <w:szCs w:val="24"/>
          <w:u w:val="single"/>
        </w:rPr>
        <w:tab/>
      </w:r>
      <w:r w:rsidRPr="00262F4E">
        <w:rPr>
          <w:rFonts w:ascii="Arial" w:hAnsi="Arial" w:cs="Arial"/>
          <w:sz w:val="24"/>
          <w:szCs w:val="24"/>
          <w:u w:val="single"/>
        </w:rPr>
        <w:tab/>
      </w:r>
      <w:r w:rsidRPr="00262F4E">
        <w:rPr>
          <w:rFonts w:ascii="Arial" w:hAnsi="Arial" w:cs="Arial"/>
          <w:sz w:val="24"/>
          <w:szCs w:val="24"/>
          <w:u w:val="single"/>
        </w:rPr>
        <w:tab/>
      </w:r>
      <w:r w:rsidRPr="00262F4E">
        <w:rPr>
          <w:rFonts w:ascii="Arial" w:hAnsi="Arial" w:cs="Arial"/>
          <w:sz w:val="24"/>
          <w:szCs w:val="24"/>
        </w:rPr>
        <w:t xml:space="preserve"> do hereby bind myself as the Purchaser of the hereinbefore-mentioned property in accordance with the Bid made by me and to pay the</w:t>
      </w:r>
      <w:r>
        <w:rPr>
          <w:rFonts w:ascii="Arial" w:hAnsi="Arial" w:cs="Arial"/>
          <w:sz w:val="24"/>
          <w:szCs w:val="24"/>
        </w:rPr>
        <w:t xml:space="preserve"> deposit and the balance of the</w:t>
      </w:r>
      <w:r w:rsidRPr="00262F4E">
        <w:rPr>
          <w:rFonts w:ascii="Arial" w:hAnsi="Arial" w:cs="Arial"/>
          <w:sz w:val="24"/>
          <w:szCs w:val="24"/>
        </w:rPr>
        <w:t xml:space="preserve"> purchase price </w:t>
      </w:r>
      <w:r>
        <w:rPr>
          <w:rFonts w:ascii="Arial" w:hAnsi="Arial" w:cs="Arial"/>
          <w:sz w:val="24"/>
          <w:szCs w:val="24"/>
        </w:rPr>
        <w:t xml:space="preserve">including any V.A.T. and Auctioneers charges and commission </w:t>
      </w:r>
      <w:r w:rsidRPr="00262F4E">
        <w:rPr>
          <w:rFonts w:ascii="Arial" w:hAnsi="Arial" w:cs="Arial"/>
          <w:sz w:val="24"/>
          <w:szCs w:val="24"/>
        </w:rPr>
        <w:t>and to comply with all the terms and conditions stated hereinbefore</w:t>
      </w:r>
      <w:r>
        <w:rPr>
          <w:rFonts w:ascii="Arial" w:hAnsi="Arial" w:cs="Arial"/>
          <w:sz w:val="24"/>
          <w:szCs w:val="24"/>
        </w:rPr>
        <w:t xml:space="preserve"> immediately when requested thereto.</w:t>
      </w:r>
    </w:p>
    <w:p w:rsidR="00407374" w:rsidRPr="00262F4E" w:rsidRDefault="00407374" w:rsidP="00407374">
      <w:pPr>
        <w:pStyle w:val="PlainText"/>
        <w:spacing w:line="276" w:lineRule="auto"/>
        <w:ind w:left="600" w:hanging="600"/>
        <w:jc w:val="both"/>
        <w:rPr>
          <w:rFonts w:ascii="Arial" w:hAnsi="Arial" w:cs="Arial"/>
          <w:sz w:val="24"/>
          <w:szCs w:val="24"/>
        </w:rPr>
      </w:pPr>
    </w:p>
    <w:p w:rsidR="00407374" w:rsidRDefault="00407374" w:rsidP="00407374">
      <w:pPr>
        <w:pStyle w:val="PlainText"/>
        <w:tabs>
          <w:tab w:val="left" w:pos="6663"/>
          <w:tab w:val="right" w:pos="9356"/>
        </w:tabs>
        <w:spacing w:line="276" w:lineRule="auto"/>
        <w:ind w:left="600" w:hanging="600"/>
        <w:jc w:val="both"/>
        <w:rPr>
          <w:rFonts w:ascii="Arial" w:hAnsi="Arial" w:cs="Arial"/>
          <w:sz w:val="24"/>
          <w:szCs w:val="24"/>
        </w:rPr>
      </w:pPr>
      <w:r w:rsidRPr="00262F4E">
        <w:rPr>
          <w:rFonts w:ascii="Arial" w:hAnsi="Arial" w:cs="Arial"/>
          <w:sz w:val="24"/>
          <w:szCs w:val="24"/>
        </w:rPr>
        <w:tab/>
      </w:r>
      <w:r w:rsidRPr="00262F4E">
        <w:rPr>
          <w:rFonts w:ascii="Arial" w:hAnsi="Arial" w:cs="Arial"/>
          <w:sz w:val="24"/>
          <w:szCs w:val="24"/>
        </w:rPr>
        <w:tab/>
      </w:r>
    </w:p>
    <w:p w:rsidR="00407374" w:rsidRDefault="00407374" w:rsidP="00407374">
      <w:pPr>
        <w:pStyle w:val="PlainText"/>
        <w:tabs>
          <w:tab w:val="left" w:pos="6663"/>
          <w:tab w:val="right" w:pos="9356"/>
        </w:tabs>
        <w:spacing w:line="276" w:lineRule="auto"/>
        <w:ind w:left="600" w:hanging="600"/>
        <w:jc w:val="both"/>
        <w:rPr>
          <w:rFonts w:ascii="Arial" w:hAnsi="Arial" w:cs="Arial"/>
          <w:sz w:val="24"/>
          <w:szCs w:val="24"/>
        </w:rPr>
      </w:pPr>
    </w:p>
    <w:p w:rsidR="00407374" w:rsidRPr="003F7F35" w:rsidRDefault="00407374" w:rsidP="00407374">
      <w:pPr>
        <w:pStyle w:val="PlainText"/>
        <w:tabs>
          <w:tab w:val="left" w:pos="6663"/>
        </w:tabs>
        <w:spacing w:line="276" w:lineRule="auto"/>
        <w:ind w:left="600" w:hanging="600"/>
        <w:jc w:val="both"/>
        <w:rPr>
          <w:rFonts w:ascii="Arial" w:hAnsi="Arial" w:cs="Arial"/>
          <w:sz w:val="24"/>
          <w:szCs w:val="24"/>
        </w:rPr>
      </w:pPr>
      <w:r w:rsidRPr="003F7F35">
        <w:rPr>
          <w:rFonts w:ascii="Arial" w:hAnsi="Arial" w:cs="Arial"/>
          <w:sz w:val="24"/>
          <w:szCs w:val="24"/>
        </w:rPr>
        <w:t>AS WITNESSES</w:t>
      </w:r>
    </w:p>
    <w:p w:rsidR="00407374" w:rsidRPr="003F7F35" w:rsidRDefault="00407374" w:rsidP="00407374">
      <w:pPr>
        <w:pStyle w:val="PlainText"/>
        <w:tabs>
          <w:tab w:val="left" w:pos="6663"/>
        </w:tabs>
        <w:spacing w:line="276" w:lineRule="auto"/>
        <w:ind w:left="600" w:hanging="600"/>
        <w:jc w:val="both"/>
        <w:rPr>
          <w:rFonts w:ascii="Arial" w:hAnsi="Arial" w:cs="Arial"/>
          <w:sz w:val="24"/>
          <w:szCs w:val="24"/>
        </w:rPr>
      </w:pPr>
    </w:p>
    <w:p w:rsidR="00407374" w:rsidRPr="003F7F35" w:rsidRDefault="00407374" w:rsidP="00407374">
      <w:pPr>
        <w:pStyle w:val="PlainText"/>
        <w:tabs>
          <w:tab w:val="left" w:pos="6663"/>
        </w:tabs>
        <w:spacing w:line="276" w:lineRule="auto"/>
        <w:ind w:left="600" w:hanging="600"/>
        <w:jc w:val="both"/>
        <w:rPr>
          <w:rFonts w:ascii="Arial" w:hAnsi="Arial" w:cs="Arial"/>
          <w:sz w:val="24"/>
          <w:szCs w:val="24"/>
        </w:rPr>
      </w:pPr>
    </w:p>
    <w:p w:rsidR="00407374" w:rsidRPr="00262F4E" w:rsidRDefault="00407374" w:rsidP="00407374">
      <w:pPr>
        <w:pStyle w:val="PlainText"/>
        <w:tabs>
          <w:tab w:val="left" w:pos="6663"/>
          <w:tab w:val="right" w:pos="9356"/>
        </w:tabs>
        <w:spacing w:line="276" w:lineRule="auto"/>
        <w:ind w:left="600" w:hanging="600"/>
        <w:jc w:val="both"/>
        <w:rPr>
          <w:rFonts w:ascii="Arial" w:hAnsi="Arial" w:cs="Arial"/>
          <w:sz w:val="24"/>
          <w:szCs w:val="24"/>
          <w:u w:val="single"/>
        </w:rPr>
      </w:pPr>
      <w:r w:rsidRPr="003F7F35">
        <w:rPr>
          <w:rFonts w:ascii="Arial" w:hAnsi="Arial" w:cs="Arial"/>
          <w:sz w:val="24"/>
          <w:szCs w:val="24"/>
        </w:rPr>
        <w:t>1 …………………………………</w:t>
      </w:r>
      <w:r>
        <w:rPr>
          <w:rFonts w:ascii="Arial" w:hAnsi="Arial" w:cs="Arial"/>
          <w:sz w:val="24"/>
          <w:szCs w:val="24"/>
        </w:rPr>
        <w:t xml:space="preserve">                                               …………………………………</w:t>
      </w:r>
    </w:p>
    <w:p w:rsidR="00407374" w:rsidRPr="00262F4E" w:rsidRDefault="00407374" w:rsidP="00407374">
      <w:pPr>
        <w:pStyle w:val="PlainText"/>
        <w:tabs>
          <w:tab w:val="left" w:pos="6663"/>
        </w:tabs>
        <w:spacing w:line="276" w:lineRule="auto"/>
        <w:ind w:left="600" w:hanging="600"/>
        <w:jc w:val="both"/>
        <w:rPr>
          <w:rFonts w:ascii="Arial" w:hAnsi="Arial" w:cs="Arial"/>
          <w:sz w:val="24"/>
          <w:szCs w:val="24"/>
        </w:rPr>
      </w:pPr>
      <w:r w:rsidRPr="00262F4E">
        <w:rPr>
          <w:rFonts w:ascii="Arial" w:hAnsi="Arial" w:cs="Arial"/>
          <w:sz w:val="24"/>
          <w:szCs w:val="24"/>
        </w:rPr>
        <w:tab/>
      </w:r>
      <w:r>
        <w:rPr>
          <w:rFonts w:ascii="Arial" w:hAnsi="Arial" w:cs="Arial"/>
          <w:sz w:val="24"/>
          <w:szCs w:val="24"/>
        </w:rPr>
        <w:t xml:space="preserve">                                                                                       (</w:t>
      </w:r>
      <w:r w:rsidRPr="00262F4E">
        <w:rPr>
          <w:rFonts w:ascii="Arial" w:hAnsi="Arial" w:cs="Arial"/>
          <w:sz w:val="24"/>
          <w:szCs w:val="24"/>
        </w:rPr>
        <w:t>PURCHASER</w:t>
      </w:r>
      <w:r>
        <w:rPr>
          <w:rFonts w:ascii="Arial" w:hAnsi="Arial" w:cs="Arial"/>
          <w:sz w:val="24"/>
          <w:szCs w:val="24"/>
        </w:rPr>
        <w:t>)</w:t>
      </w:r>
    </w:p>
    <w:p w:rsidR="00407374" w:rsidRPr="003F7F35" w:rsidRDefault="00407374" w:rsidP="00407374">
      <w:pPr>
        <w:pStyle w:val="PlainText"/>
        <w:tabs>
          <w:tab w:val="left" w:pos="6663"/>
        </w:tabs>
        <w:spacing w:line="276" w:lineRule="auto"/>
        <w:ind w:left="600" w:hanging="600"/>
        <w:jc w:val="both"/>
        <w:rPr>
          <w:rFonts w:ascii="Arial" w:hAnsi="Arial" w:cs="Arial"/>
          <w:sz w:val="24"/>
          <w:szCs w:val="24"/>
        </w:rPr>
      </w:pPr>
    </w:p>
    <w:p w:rsidR="00407374" w:rsidRPr="003F7F35" w:rsidRDefault="00407374" w:rsidP="00407374">
      <w:pPr>
        <w:pStyle w:val="PlainText"/>
        <w:tabs>
          <w:tab w:val="left" w:pos="6663"/>
        </w:tabs>
        <w:spacing w:line="276" w:lineRule="auto"/>
        <w:jc w:val="both"/>
        <w:rPr>
          <w:rFonts w:ascii="Arial" w:hAnsi="Arial" w:cs="Arial"/>
          <w:sz w:val="24"/>
          <w:szCs w:val="24"/>
        </w:rPr>
      </w:pPr>
    </w:p>
    <w:p w:rsidR="00407374" w:rsidRPr="003F7F35" w:rsidRDefault="00407374" w:rsidP="00407374">
      <w:pPr>
        <w:pStyle w:val="PlainText"/>
        <w:tabs>
          <w:tab w:val="left" w:pos="6663"/>
        </w:tabs>
        <w:spacing w:line="276" w:lineRule="auto"/>
        <w:ind w:left="600" w:hanging="600"/>
        <w:jc w:val="both"/>
        <w:rPr>
          <w:rFonts w:ascii="Arial" w:hAnsi="Arial" w:cs="Arial"/>
          <w:sz w:val="24"/>
          <w:szCs w:val="24"/>
        </w:rPr>
      </w:pPr>
    </w:p>
    <w:p w:rsidR="00D57AD9" w:rsidRPr="00262F4E" w:rsidRDefault="00407374" w:rsidP="00D57AD9">
      <w:pPr>
        <w:pStyle w:val="PlainText"/>
        <w:tabs>
          <w:tab w:val="left" w:pos="6663"/>
          <w:tab w:val="right" w:pos="9356"/>
        </w:tabs>
        <w:spacing w:line="276" w:lineRule="auto"/>
        <w:ind w:left="600" w:hanging="600"/>
        <w:jc w:val="both"/>
        <w:rPr>
          <w:rFonts w:ascii="Arial" w:hAnsi="Arial" w:cs="Arial"/>
          <w:sz w:val="24"/>
          <w:szCs w:val="24"/>
          <w:u w:val="single"/>
        </w:rPr>
      </w:pPr>
      <w:r w:rsidRPr="003F7F35">
        <w:rPr>
          <w:rFonts w:ascii="Arial" w:hAnsi="Arial" w:cs="Arial"/>
          <w:sz w:val="24"/>
          <w:szCs w:val="24"/>
        </w:rPr>
        <w:t>2 …………………………………</w:t>
      </w:r>
      <w:r w:rsidR="00D57AD9">
        <w:rPr>
          <w:rFonts w:ascii="Arial" w:hAnsi="Arial" w:cs="Arial"/>
          <w:sz w:val="24"/>
          <w:szCs w:val="24"/>
        </w:rPr>
        <w:t xml:space="preserve">                                               …………………………………</w:t>
      </w:r>
    </w:p>
    <w:p w:rsidR="00D57AD9" w:rsidRPr="00262F4E" w:rsidRDefault="00D57AD9" w:rsidP="00D57AD9">
      <w:pPr>
        <w:pStyle w:val="PlainText"/>
        <w:tabs>
          <w:tab w:val="left" w:pos="6663"/>
        </w:tabs>
        <w:spacing w:line="276" w:lineRule="auto"/>
        <w:ind w:left="600" w:hanging="600"/>
        <w:jc w:val="both"/>
        <w:rPr>
          <w:rFonts w:ascii="Arial" w:hAnsi="Arial" w:cs="Arial"/>
          <w:sz w:val="24"/>
          <w:szCs w:val="24"/>
        </w:rPr>
      </w:pPr>
      <w:r w:rsidRPr="00262F4E">
        <w:rPr>
          <w:rFonts w:ascii="Arial" w:hAnsi="Arial" w:cs="Arial"/>
          <w:sz w:val="24"/>
          <w:szCs w:val="24"/>
        </w:rPr>
        <w:tab/>
      </w:r>
      <w:r>
        <w:rPr>
          <w:rFonts w:ascii="Arial" w:hAnsi="Arial" w:cs="Arial"/>
          <w:sz w:val="24"/>
          <w:szCs w:val="24"/>
        </w:rPr>
        <w:t xml:space="preserve">                                                                                       (SPOUSE)</w:t>
      </w:r>
    </w:p>
    <w:p w:rsidR="00407374" w:rsidRDefault="00407374" w:rsidP="00407374">
      <w:pPr>
        <w:pStyle w:val="PlainText"/>
        <w:tabs>
          <w:tab w:val="left" w:pos="6663"/>
        </w:tabs>
        <w:spacing w:line="276" w:lineRule="auto"/>
        <w:ind w:left="600" w:hanging="600"/>
        <w:jc w:val="both"/>
        <w:rPr>
          <w:rFonts w:ascii="Arial" w:hAnsi="Arial" w:cs="Arial"/>
          <w:sz w:val="24"/>
          <w:szCs w:val="24"/>
        </w:rPr>
      </w:pPr>
    </w:p>
    <w:p w:rsidR="00407374" w:rsidRPr="00262F4E" w:rsidRDefault="00407374" w:rsidP="00407374">
      <w:pPr>
        <w:pStyle w:val="PlainText"/>
        <w:tabs>
          <w:tab w:val="left" w:pos="6663"/>
          <w:tab w:val="right" w:pos="9356"/>
        </w:tabs>
        <w:spacing w:line="276" w:lineRule="auto"/>
        <w:ind w:left="600" w:hanging="600"/>
        <w:jc w:val="both"/>
        <w:rPr>
          <w:rFonts w:ascii="Arial" w:hAnsi="Arial" w:cs="Arial"/>
          <w:sz w:val="24"/>
          <w:szCs w:val="24"/>
        </w:rPr>
      </w:pPr>
      <w:r w:rsidRPr="00262F4E">
        <w:rPr>
          <w:rFonts w:ascii="Arial" w:hAnsi="Arial" w:cs="Arial"/>
          <w:sz w:val="24"/>
          <w:szCs w:val="24"/>
        </w:rPr>
        <w:tab/>
      </w:r>
      <w:r w:rsidRPr="00262F4E">
        <w:rPr>
          <w:rFonts w:ascii="Arial" w:hAnsi="Arial" w:cs="Arial"/>
          <w:sz w:val="24"/>
          <w:szCs w:val="24"/>
        </w:rPr>
        <w:tab/>
      </w:r>
    </w:p>
    <w:p w:rsidR="00A868C1" w:rsidRDefault="00A75A56"/>
    <w:sectPr w:rsidR="00A868C1" w:rsidSect="00407374">
      <w:headerReference w:type="default" r:id="rId12"/>
      <w:pgSz w:w="12240" w:h="15840" w:code="1"/>
      <w:pgMar w:top="993" w:right="1041" w:bottom="624" w:left="1560" w:header="39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25F" w:rsidRDefault="003C7A41">
      <w:r>
        <w:separator/>
      </w:r>
    </w:p>
  </w:endnote>
  <w:endnote w:type="continuationSeparator" w:id="0">
    <w:p w:rsidR="0021025F" w:rsidRDefault="003C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25F" w:rsidRDefault="003C7A41">
      <w:r>
        <w:separator/>
      </w:r>
    </w:p>
  </w:footnote>
  <w:footnote w:type="continuationSeparator" w:id="0">
    <w:p w:rsidR="0021025F" w:rsidRDefault="003C7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D9A" w:rsidRDefault="00662E13">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75A56">
      <w:rPr>
        <w:rStyle w:val="PageNumber"/>
        <w:noProof/>
      </w:rPr>
      <w:t>9</w:t>
    </w:r>
    <w:r>
      <w:rPr>
        <w:rStyle w:val="PageNumber"/>
      </w:rPr>
      <w:fldChar w:fldCharType="end"/>
    </w:r>
  </w:p>
  <w:p w:rsidR="00C46D9A" w:rsidRDefault="00A75A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10C54"/>
    <w:multiLevelType w:val="hybridMultilevel"/>
    <w:tmpl w:val="BCD6E21C"/>
    <w:lvl w:ilvl="0" w:tplc="C7324590">
      <w:start w:val="1"/>
      <w:numFmt w:val="decimal"/>
      <w:lvlText w:val="%1)"/>
      <w:lvlJc w:val="left"/>
      <w:pPr>
        <w:ind w:left="720" w:hanging="360"/>
      </w:pPr>
      <w:rPr>
        <w:rFonts w:hint="default"/>
        <w:b/>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74"/>
    <w:rsid w:val="00034259"/>
    <w:rsid w:val="000906E4"/>
    <w:rsid w:val="000A7FDC"/>
    <w:rsid w:val="000E7774"/>
    <w:rsid w:val="0021025F"/>
    <w:rsid w:val="0037398A"/>
    <w:rsid w:val="003C7A41"/>
    <w:rsid w:val="00407374"/>
    <w:rsid w:val="00430AD8"/>
    <w:rsid w:val="00534EAE"/>
    <w:rsid w:val="00645783"/>
    <w:rsid w:val="00662E13"/>
    <w:rsid w:val="007009F2"/>
    <w:rsid w:val="00796824"/>
    <w:rsid w:val="007F4002"/>
    <w:rsid w:val="008A01B3"/>
    <w:rsid w:val="00903C56"/>
    <w:rsid w:val="00A54982"/>
    <w:rsid w:val="00A628F2"/>
    <w:rsid w:val="00A75A56"/>
    <w:rsid w:val="00A83BE0"/>
    <w:rsid w:val="00AF36E2"/>
    <w:rsid w:val="00B145B0"/>
    <w:rsid w:val="00C3220F"/>
    <w:rsid w:val="00C770E8"/>
    <w:rsid w:val="00CB5EC2"/>
    <w:rsid w:val="00D57A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49DC0"/>
  <w15:docId w15:val="{7F128929-8906-405C-B8A0-CC0B53885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37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c4">
    <w:name w:val="TxBr_c4"/>
    <w:basedOn w:val="Normal"/>
    <w:uiPriority w:val="99"/>
    <w:rsid w:val="00407374"/>
    <w:pPr>
      <w:spacing w:line="240" w:lineRule="atLeast"/>
      <w:jc w:val="center"/>
    </w:pPr>
  </w:style>
  <w:style w:type="paragraph" w:customStyle="1" w:styleId="TxBrp16">
    <w:name w:val="TxBr_p16"/>
    <w:basedOn w:val="Normal"/>
    <w:uiPriority w:val="99"/>
    <w:rsid w:val="00407374"/>
    <w:pPr>
      <w:tabs>
        <w:tab w:val="left" w:pos="1712"/>
        <w:tab w:val="left" w:pos="7874"/>
      </w:tabs>
      <w:spacing w:line="240" w:lineRule="atLeast"/>
      <w:ind w:left="7875" w:hanging="6163"/>
    </w:pPr>
  </w:style>
  <w:style w:type="paragraph" w:styleId="Header">
    <w:name w:val="header"/>
    <w:basedOn w:val="Normal"/>
    <w:link w:val="HeaderChar"/>
    <w:uiPriority w:val="99"/>
    <w:rsid w:val="00407374"/>
    <w:pPr>
      <w:tabs>
        <w:tab w:val="center" w:pos="4320"/>
        <w:tab w:val="right" w:pos="8640"/>
      </w:tabs>
    </w:pPr>
  </w:style>
  <w:style w:type="character" w:customStyle="1" w:styleId="HeaderChar">
    <w:name w:val="Header Char"/>
    <w:basedOn w:val="DefaultParagraphFont"/>
    <w:link w:val="Header"/>
    <w:uiPriority w:val="99"/>
    <w:rsid w:val="00407374"/>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407374"/>
    <w:rPr>
      <w:rFonts w:cs="Times New Roman"/>
    </w:rPr>
  </w:style>
  <w:style w:type="character" w:styleId="Hyperlink">
    <w:name w:val="Hyperlink"/>
    <w:basedOn w:val="DefaultParagraphFont"/>
    <w:uiPriority w:val="99"/>
    <w:rsid w:val="00407374"/>
    <w:rPr>
      <w:rFonts w:cs="Times New Roman"/>
      <w:color w:val="0000FF"/>
      <w:u w:val="single"/>
    </w:rPr>
  </w:style>
  <w:style w:type="paragraph" w:styleId="PlainText">
    <w:name w:val="Plain Text"/>
    <w:basedOn w:val="Normal"/>
    <w:link w:val="PlainTextChar"/>
    <w:uiPriority w:val="99"/>
    <w:rsid w:val="00407374"/>
    <w:pPr>
      <w:widowControl/>
      <w:autoSpaceDE/>
      <w:autoSpaceDN/>
      <w:adjustRightInd/>
    </w:pPr>
    <w:rPr>
      <w:rFonts w:ascii="Courier New" w:hAnsi="Courier New" w:cs="Courier New"/>
      <w:sz w:val="20"/>
      <w:szCs w:val="20"/>
    </w:rPr>
  </w:style>
  <w:style w:type="character" w:customStyle="1" w:styleId="PlainTextChar">
    <w:name w:val="Plain Text Char"/>
    <w:basedOn w:val="DefaultParagraphFont"/>
    <w:link w:val="PlainText"/>
    <w:uiPriority w:val="99"/>
    <w:rsid w:val="00407374"/>
    <w:rPr>
      <w:rFonts w:ascii="Courier New" w:eastAsia="Times New Roman" w:hAnsi="Courier New" w:cs="Courier New"/>
      <w:sz w:val="20"/>
      <w:szCs w:val="20"/>
      <w:lang w:val="en-US"/>
    </w:rPr>
  </w:style>
  <w:style w:type="paragraph" w:customStyle="1" w:styleId="GW12">
    <w:name w:val="GW1.2"/>
    <w:basedOn w:val="Normal"/>
    <w:rsid w:val="00C3220F"/>
    <w:pPr>
      <w:widowControl/>
      <w:tabs>
        <w:tab w:val="left" w:pos="0"/>
        <w:tab w:val="left" w:pos="576"/>
        <w:tab w:val="left" w:pos="1296"/>
        <w:tab w:val="left" w:pos="2736"/>
        <w:tab w:val="left" w:pos="4176"/>
        <w:tab w:val="left" w:pos="4896"/>
      </w:tabs>
      <w:ind w:right="1001"/>
      <w:jc w:val="both"/>
    </w:pPr>
    <w:rPr>
      <w:lang w:val="ms-MY" w:eastAsia="ms-MY"/>
    </w:rPr>
  </w:style>
  <w:style w:type="paragraph" w:styleId="ListParagraph">
    <w:name w:val="List Paragraph"/>
    <w:basedOn w:val="Normal"/>
    <w:uiPriority w:val="34"/>
    <w:qFormat/>
    <w:rsid w:val="00C3220F"/>
    <w:pPr>
      <w:widowControl/>
      <w:autoSpaceDE/>
      <w:autoSpaceDN/>
      <w:adjustRightInd/>
      <w:spacing w:after="200" w:line="276" w:lineRule="auto"/>
      <w:ind w:left="720"/>
      <w:contextualSpacing/>
    </w:pPr>
    <w:rPr>
      <w:rFonts w:ascii="Calibri" w:eastAsia="Calibri" w:hAnsi="Calibri"/>
      <w:sz w:val="22"/>
      <w:szCs w:val="22"/>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namagri.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ex@namagri.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bleview@iway.na"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2505</Words>
  <Characters>14285</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Risa Dreyer</dc:creator>
  <cp:lastModifiedBy>Paul Botha</cp:lastModifiedBy>
  <cp:revision>2</cp:revision>
  <dcterms:created xsi:type="dcterms:W3CDTF">2018-11-27T08:12:00Z</dcterms:created>
  <dcterms:modified xsi:type="dcterms:W3CDTF">2018-11-27T08:12:00Z</dcterms:modified>
</cp:coreProperties>
</file>